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00" w:rsidRPr="00D80300" w:rsidRDefault="00D80300" w:rsidP="00D803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0300">
        <w:rPr>
          <w:rFonts w:ascii="Times New Roman" w:hAnsi="Times New Roman" w:cs="Times New Roman"/>
          <w:b/>
          <w:sz w:val="40"/>
          <w:szCs w:val="40"/>
        </w:rPr>
        <w:t>Отзывы о проекте</w:t>
      </w:r>
    </w:p>
    <w:p w:rsidR="00D80300" w:rsidRPr="00D80300" w:rsidRDefault="00D80300" w:rsidP="00D80300">
      <w:pPr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95500" cy="2609427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3" cy="2609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0300" w:rsidRDefault="00D80300" w:rsidP="00D8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Смирнова Любовь Леонидовна: </w:t>
      </w:r>
      <w:r w:rsidRPr="00D80300">
        <w:rPr>
          <w:rFonts w:ascii="Times New Roman" w:hAnsi="Times New Roman" w:cs="Times New Roman"/>
          <w:sz w:val="28"/>
          <w:szCs w:val="28"/>
        </w:rPr>
        <w:t>«Очень рада, что посещаю отделение, занимаемся физкультурой, много мастерим, участвуем в различных мероприятиях, конкурсах, путешествуем. Активность и</w:t>
      </w:r>
      <w:r>
        <w:rPr>
          <w:rFonts w:ascii="Times New Roman" w:hAnsi="Times New Roman" w:cs="Times New Roman"/>
          <w:sz w:val="28"/>
          <w:szCs w:val="28"/>
        </w:rPr>
        <w:t xml:space="preserve"> спорт для меня как лекарство от</w:t>
      </w:r>
      <w:r w:rsidRPr="00D80300">
        <w:rPr>
          <w:rFonts w:ascii="Times New Roman" w:hAnsi="Times New Roman" w:cs="Times New Roman"/>
          <w:sz w:val="28"/>
          <w:szCs w:val="28"/>
        </w:rPr>
        <w:t xml:space="preserve"> всех болезней и одиночества». </w:t>
      </w:r>
    </w:p>
    <w:p w:rsidR="00D80300" w:rsidRPr="00D80300" w:rsidRDefault="00D80300" w:rsidP="00D8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00" w:rsidRDefault="00D80300" w:rsidP="00D8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2175" cy="2466975"/>
            <wp:effectExtent l="19050" t="0" r="9525" b="0"/>
            <wp:docPr id="4" name="Рисунок 4" descr="C:\Users\Comp\Desktop\ОСР 2021\спасибо интернету\IMG_0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omp\Desktop\ОСР 2021\спасибо интернету\IMG_0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43" t="17182" b="1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71" cy="2470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0300" w:rsidRPr="00D80300" w:rsidRDefault="00D80300" w:rsidP="00D8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Кустова</w:t>
      </w:r>
      <w:proofErr w:type="spellEnd"/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Александровна: </w:t>
      </w:r>
      <w:r w:rsidRPr="00D80300">
        <w:rPr>
          <w:rFonts w:ascii="Times New Roman" w:hAnsi="Times New Roman" w:cs="Times New Roman"/>
          <w:sz w:val="28"/>
          <w:szCs w:val="28"/>
        </w:rPr>
        <w:t xml:space="preserve">«Когда узнала, что в городе есть такое отделение, сразу же обратилась. Встретили радушно. Теперь занимаюсь гимнастикой по </w:t>
      </w:r>
      <w:proofErr w:type="spellStart"/>
      <w:r w:rsidRPr="00D80300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D80300">
        <w:rPr>
          <w:rFonts w:ascii="Times New Roman" w:hAnsi="Times New Roman" w:cs="Times New Roman"/>
          <w:sz w:val="28"/>
          <w:szCs w:val="28"/>
        </w:rPr>
        <w:t xml:space="preserve">, осваиваю компьютер, люблю выезжать в села с нашими творческими мастер-классами, замечательно, когда чувствуешь свою нужность. В этом году участвовала в конкурсе «Спасибо интернету» – это новый опыт для меня, чему я очень рада». </w:t>
      </w:r>
    </w:p>
    <w:p w:rsidR="00D80300" w:rsidRPr="00D80300" w:rsidRDefault="00D80300" w:rsidP="00D8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00" w:rsidRPr="00D80300" w:rsidRDefault="00D80300" w:rsidP="00D803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52625" cy="2590800"/>
            <wp:effectExtent l="19050" t="0" r="9525" b="0"/>
            <wp:docPr id="2" name="Рисунок 2" descr="C:\Users\Comp\Downloads\Плюсн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omp\Downloads\Плюсн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45" t="23863"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65" cy="2590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0300" w:rsidRPr="00D80300" w:rsidRDefault="00D80300" w:rsidP="00D80300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Плюснина</w:t>
      </w:r>
      <w:proofErr w:type="spellEnd"/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Лариса Борисовна, директор МУ </w:t>
      </w: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Межпоселенческого</w:t>
      </w:r>
      <w:proofErr w:type="spellEnd"/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культурно-досугового</w:t>
      </w:r>
      <w:proofErr w:type="spellEnd"/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 </w:t>
      </w: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Нейского</w:t>
      </w:r>
      <w:proofErr w:type="spellEnd"/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округа: «</w:t>
      </w:r>
      <w:proofErr w:type="spellStart"/>
      <w:r w:rsidRPr="00D80300">
        <w:rPr>
          <w:rFonts w:ascii="Times New Roman" w:hAnsi="Times New Roman" w:cs="Times New Roman"/>
          <w:b/>
          <w:bCs/>
          <w:sz w:val="28"/>
          <w:szCs w:val="28"/>
        </w:rPr>
        <w:t>Волонтёрство</w:t>
      </w:r>
      <w:proofErr w:type="spellEnd"/>
      <w:r w:rsidRPr="00D80300">
        <w:rPr>
          <w:rFonts w:ascii="Times New Roman" w:hAnsi="Times New Roman" w:cs="Times New Roman"/>
          <w:sz w:val="28"/>
          <w:szCs w:val="28"/>
        </w:rPr>
        <w:t xml:space="preserve"> — одна из лучших примет сегодняшнего дня. В эту деятельность в мире вовлечены миллионы людей разных национальностей, вероисповеданий,  возрастов. В нашем районе тоже есть команда «серебряных волонтеров», которая действует на базе социального центра. На протяжении нескольких лет они выезжают в сельские поселения, где организуют творческие мастер-классы для таких же пожилых граждан, привозят с собой волонтеров-специалистов, парикмахеров, юристов, которые оказывают свои услуги бесплатно. Пожилые посетители сельских  домов  культуры и клубов, а их в районе 15, положительно отзываются о прекрасно организованных мероприятиях, где они получают новый импульс и яркие впечатления.</w:t>
      </w:r>
    </w:p>
    <w:p w:rsidR="00D80300" w:rsidRPr="00D80300" w:rsidRDefault="00D80300" w:rsidP="00D80300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t xml:space="preserve">    Хочется отметить, что опыт этой команды перенимают в отдельных сельских поселениях, организуются такие же команды волонтеров, которые получив новые знания и умения, на добровольной основе передают их другим таким же, как они гражданам. </w:t>
      </w:r>
    </w:p>
    <w:p w:rsidR="00D80300" w:rsidRPr="00D80300" w:rsidRDefault="00D80300" w:rsidP="00D80300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b/>
          <w:bCs/>
          <w:sz w:val="28"/>
          <w:szCs w:val="28"/>
        </w:rPr>
        <w:t xml:space="preserve">      Этот опыт положителен, его нужно перенимать, ведь цель у нас одна – включить как можно больше людей старшего поколения в социальную, культурную жизнь и занятия спортом</w:t>
      </w:r>
      <w:r w:rsidRPr="00D80300">
        <w:rPr>
          <w:rFonts w:ascii="Times New Roman" w:hAnsi="Times New Roman" w:cs="Times New Roman"/>
          <w:sz w:val="28"/>
          <w:szCs w:val="28"/>
        </w:rPr>
        <w:t>».</w:t>
      </w:r>
    </w:p>
    <w:sectPr w:rsidR="00D80300" w:rsidRPr="00D80300" w:rsidSect="009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00"/>
    <w:rsid w:val="009F088C"/>
    <w:rsid w:val="00D8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2023-11-14T06:15:00Z</dcterms:created>
  <dcterms:modified xsi:type="dcterms:W3CDTF">2023-11-14T06:20:00Z</dcterms:modified>
</cp:coreProperties>
</file>