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539" w:rsidRDefault="005B5539" w:rsidP="009931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5539">
        <w:rPr>
          <w:rFonts w:ascii="Times New Roman" w:hAnsi="Times New Roman" w:cs="Times New Roman"/>
          <w:sz w:val="28"/>
          <w:szCs w:val="28"/>
        </w:rPr>
        <w:t xml:space="preserve">Всероссийский конкурс образовательных практик по обновлению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B5539">
        <w:rPr>
          <w:rFonts w:ascii="Times New Roman" w:hAnsi="Times New Roman" w:cs="Times New Roman"/>
          <w:sz w:val="28"/>
          <w:szCs w:val="28"/>
        </w:rPr>
        <w:t xml:space="preserve">одержания </w:t>
      </w:r>
    </w:p>
    <w:p w:rsidR="005B5539" w:rsidRDefault="005B5539" w:rsidP="009931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5539">
        <w:rPr>
          <w:rFonts w:ascii="Times New Roman" w:hAnsi="Times New Roman" w:cs="Times New Roman"/>
          <w:sz w:val="28"/>
          <w:szCs w:val="28"/>
        </w:rPr>
        <w:t xml:space="preserve">и технологий дополнительного образования в соответствии с приоритетными </w:t>
      </w:r>
      <w:r w:rsidR="005F15F4" w:rsidRPr="005B5539">
        <w:rPr>
          <w:rFonts w:ascii="Times New Roman" w:hAnsi="Times New Roman" w:cs="Times New Roman"/>
          <w:sz w:val="28"/>
          <w:szCs w:val="28"/>
        </w:rPr>
        <w:t>направлениями,</w:t>
      </w:r>
      <w:r w:rsidR="005F15F4">
        <w:rPr>
          <w:rFonts w:ascii="Times New Roman" w:hAnsi="Times New Roman" w:cs="Times New Roman"/>
          <w:sz w:val="28"/>
          <w:szCs w:val="28"/>
        </w:rPr>
        <w:t xml:space="preserve"> в</w:t>
      </w:r>
      <w:r w:rsidR="005F15F4" w:rsidRPr="005B5539">
        <w:rPr>
          <w:rFonts w:ascii="Times New Roman" w:hAnsi="Times New Roman" w:cs="Times New Roman"/>
          <w:sz w:val="28"/>
          <w:szCs w:val="28"/>
        </w:rPr>
        <w:t xml:space="preserve"> том</w:t>
      </w:r>
      <w:r w:rsidRPr="005B5539">
        <w:rPr>
          <w:rFonts w:ascii="Times New Roman" w:hAnsi="Times New Roman" w:cs="Times New Roman"/>
          <w:sz w:val="28"/>
          <w:szCs w:val="28"/>
        </w:rPr>
        <w:t xml:space="preserve"> числе каникулярных </w:t>
      </w:r>
      <w:proofErr w:type="spellStart"/>
      <w:r w:rsidRPr="005B5539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5B5539">
        <w:rPr>
          <w:rFonts w:ascii="Times New Roman" w:hAnsi="Times New Roman" w:cs="Times New Roman"/>
          <w:sz w:val="28"/>
          <w:szCs w:val="28"/>
        </w:rPr>
        <w:t xml:space="preserve"> школ, организованных образовательными организациями в 2022 году</w:t>
      </w:r>
    </w:p>
    <w:p w:rsidR="005B5539" w:rsidRPr="005B5539" w:rsidRDefault="005B5539" w:rsidP="005B5539">
      <w:pPr>
        <w:rPr>
          <w:rFonts w:ascii="Times New Roman" w:hAnsi="Times New Roman" w:cs="Times New Roman"/>
          <w:sz w:val="28"/>
          <w:szCs w:val="28"/>
        </w:rPr>
      </w:pPr>
    </w:p>
    <w:p w:rsidR="005B5539" w:rsidRPr="005B5539" w:rsidRDefault="005B5539" w:rsidP="005B5539">
      <w:pPr>
        <w:rPr>
          <w:rFonts w:ascii="Times New Roman" w:hAnsi="Times New Roman" w:cs="Times New Roman"/>
          <w:sz w:val="28"/>
          <w:szCs w:val="28"/>
        </w:rPr>
      </w:pPr>
    </w:p>
    <w:p w:rsidR="005B5539" w:rsidRPr="005B5539" w:rsidRDefault="005B5539" w:rsidP="005B5539">
      <w:pPr>
        <w:rPr>
          <w:rFonts w:ascii="Times New Roman" w:hAnsi="Times New Roman" w:cs="Times New Roman"/>
          <w:sz w:val="28"/>
          <w:szCs w:val="28"/>
        </w:rPr>
      </w:pPr>
    </w:p>
    <w:p w:rsidR="005B5539" w:rsidRDefault="005B5539" w:rsidP="00887F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1D0C" w:rsidRDefault="00581D0C" w:rsidP="00887F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1D0C" w:rsidRPr="005B5539" w:rsidRDefault="00581D0C" w:rsidP="00887F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5539" w:rsidRDefault="005B5539" w:rsidP="005B5539">
      <w:pPr>
        <w:rPr>
          <w:rFonts w:ascii="Times New Roman" w:hAnsi="Times New Roman" w:cs="Times New Roman"/>
          <w:sz w:val="28"/>
          <w:szCs w:val="28"/>
        </w:rPr>
      </w:pPr>
    </w:p>
    <w:p w:rsidR="00887F77" w:rsidRDefault="005B5539" w:rsidP="00887F7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87F77">
        <w:rPr>
          <w:rFonts w:ascii="Times New Roman" w:hAnsi="Times New Roman" w:cs="Times New Roman"/>
          <w:b/>
          <w:sz w:val="28"/>
          <w:szCs w:val="28"/>
        </w:rPr>
        <w:t>Медиапр</w:t>
      </w:r>
      <w:r w:rsidR="00887F77">
        <w:rPr>
          <w:rFonts w:ascii="Times New Roman" w:hAnsi="Times New Roman" w:cs="Times New Roman"/>
          <w:b/>
          <w:sz w:val="28"/>
          <w:szCs w:val="28"/>
        </w:rPr>
        <w:t>о</w:t>
      </w:r>
      <w:r w:rsidRPr="00887F77">
        <w:rPr>
          <w:rFonts w:ascii="Times New Roman" w:hAnsi="Times New Roman" w:cs="Times New Roman"/>
          <w:b/>
          <w:sz w:val="28"/>
          <w:szCs w:val="28"/>
        </w:rPr>
        <w:t>ект</w:t>
      </w:r>
      <w:proofErr w:type="spellEnd"/>
    </w:p>
    <w:p w:rsidR="005F13F5" w:rsidRPr="00887F77" w:rsidRDefault="005B5539" w:rsidP="00887F7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F77">
        <w:rPr>
          <w:rFonts w:ascii="Times New Roman" w:hAnsi="Times New Roman" w:cs="Times New Roman"/>
          <w:b/>
          <w:sz w:val="28"/>
          <w:szCs w:val="28"/>
        </w:rPr>
        <w:t xml:space="preserve"> «Детское радио «БОЛЬШАЯ ПЕРЕМЕНА»</w:t>
      </w:r>
    </w:p>
    <w:p w:rsidR="005B5539" w:rsidRDefault="005B5539" w:rsidP="005B5539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5B5539" w:rsidRDefault="005B5539" w:rsidP="005B5539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Социально-гуманитарная направленность</w:t>
      </w:r>
    </w:p>
    <w:p w:rsidR="005B5539" w:rsidRDefault="005B5539" w:rsidP="005B5539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5B5539" w:rsidRDefault="005B5539" w:rsidP="005B5539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Медиакоммуникации</w:t>
      </w:r>
      <w:proofErr w:type="spellEnd"/>
    </w:p>
    <w:p w:rsidR="005B5539" w:rsidRDefault="005B5539" w:rsidP="005B5539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887F77" w:rsidRDefault="00887F77" w:rsidP="005B5539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15C38" w:rsidRDefault="00E15C38" w:rsidP="005B5539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B5539" w:rsidRDefault="005B5539" w:rsidP="005B5539">
      <w:pPr>
        <w:rPr>
          <w:rFonts w:ascii="Times New Roman" w:hAnsi="Times New Roman" w:cs="Times New Roman"/>
          <w:sz w:val="28"/>
          <w:szCs w:val="28"/>
        </w:rPr>
      </w:pPr>
    </w:p>
    <w:p w:rsidR="005B5539" w:rsidRDefault="005B5539" w:rsidP="005B5539">
      <w:pPr>
        <w:tabs>
          <w:tab w:val="left" w:pos="59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Авторы:</w:t>
      </w:r>
    </w:p>
    <w:p w:rsidR="001E2C53" w:rsidRDefault="005B5539" w:rsidP="005B5539">
      <w:pPr>
        <w:tabs>
          <w:tab w:val="left" w:pos="59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Фадеенко Ольга Владимировна, методист,</w:t>
      </w:r>
    </w:p>
    <w:p w:rsidR="005B5539" w:rsidRPr="005B5539" w:rsidRDefault="005B5539" w:rsidP="005B5539">
      <w:pPr>
        <w:tabs>
          <w:tab w:val="left" w:pos="59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ГБНОУ «Академия талантов»;</w:t>
      </w:r>
    </w:p>
    <w:p w:rsidR="004C47C7" w:rsidRDefault="005B5539" w:rsidP="004C47C7">
      <w:pPr>
        <w:tabs>
          <w:tab w:val="left" w:pos="59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Нагиева Алла Анатольевна, педагог дополнительного образования, </w:t>
      </w:r>
    </w:p>
    <w:p w:rsidR="005B5539" w:rsidRDefault="005B5539" w:rsidP="005B5539">
      <w:pPr>
        <w:tabs>
          <w:tab w:val="left" w:pos="59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ГБНОУ «Академия талантов»</w:t>
      </w:r>
      <w:r w:rsidR="004C47C7">
        <w:rPr>
          <w:rFonts w:ascii="Times New Roman" w:hAnsi="Times New Roman" w:cs="Times New Roman"/>
          <w:sz w:val="28"/>
          <w:szCs w:val="28"/>
        </w:rPr>
        <w:t>;</w:t>
      </w:r>
    </w:p>
    <w:p w:rsidR="004C47C7" w:rsidRDefault="005B5539" w:rsidP="004C47C7">
      <w:pPr>
        <w:tabs>
          <w:tab w:val="left" w:pos="59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Ивлева Александра Сергеевна</w:t>
      </w:r>
      <w:r w:rsidR="004C47C7">
        <w:rPr>
          <w:rFonts w:ascii="Times New Roman" w:hAnsi="Times New Roman" w:cs="Times New Roman"/>
          <w:sz w:val="28"/>
          <w:szCs w:val="28"/>
        </w:rPr>
        <w:t>,</w:t>
      </w:r>
      <w:r w:rsidR="004C47C7" w:rsidRPr="004C47C7">
        <w:rPr>
          <w:rFonts w:ascii="Times New Roman" w:hAnsi="Times New Roman" w:cs="Times New Roman"/>
          <w:sz w:val="28"/>
          <w:szCs w:val="28"/>
        </w:rPr>
        <w:t xml:space="preserve"> </w:t>
      </w:r>
      <w:r w:rsidR="004C47C7">
        <w:rPr>
          <w:rFonts w:ascii="Times New Roman" w:hAnsi="Times New Roman" w:cs="Times New Roman"/>
          <w:sz w:val="28"/>
          <w:szCs w:val="28"/>
        </w:rPr>
        <w:t>начальник отдела дополнительного образования, ГБНОУ «Академия талантов»;</w:t>
      </w:r>
    </w:p>
    <w:p w:rsidR="005F15F4" w:rsidRDefault="005B5539" w:rsidP="004C47C7">
      <w:pPr>
        <w:tabs>
          <w:tab w:val="left" w:pos="59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Шевченко Любовь </w:t>
      </w:r>
      <w:r w:rsidR="004C47C7">
        <w:rPr>
          <w:rFonts w:ascii="Times New Roman" w:hAnsi="Times New Roman" w:cs="Times New Roman"/>
          <w:sz w:val="28"/>
          <w:szCs w:val="28"/>
        </w:rPr>
        <w:t xml:space="preserve">Викторовна, педагог-организатор, </w:t>
      </w:r>
    </w:p>
    <w:p w:rsidR="004C47C7" w:rsidRDefault="004C47C7" w:rsidP="004C47C7">
      <w:pPr>
        <w:tabs>
          <w:tab w:val="left" w:pos="59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ГБНОУ «Академия талантов»</w:t>
      </w:r>
      <w:r w:rsidR="00BF409E">
        <w:rPr>
          <w:rFonts w:ascii="Times New Roman" w:hAnsi="Times New Roman" w:cs="Times New Roman"/>
          <w:sz w:val="28"/>
          <w:szCs w:val="28"/>
        </w:rPr>
        <w:t>,</w:t>
      </w:r>
    </w:p>
    <w:p w:rsidR="00BF409E" w:rsidRDefault="00BF409E" w:rsidP="004C47C7">
      <w:pPr>
        <w:tabs>
          <w:tab w:val="left" w:pos="59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Ивасюк Анастасия Игоревна, методист,</w:t>
      </w:r>
    </w:p>
    <w:p w:rsidR="00BF409E" w:rsidRDefault="00BF409E" w:rsidP="004C47C7">
      <w:pPr>
        <w:tabs>
          <w:tab w:val="left" w:pos="59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ГБНОУ «Академия талантов».</w:t>
      </w:r>
    </w:p>
    <w:p w:rsidR="00550FCE" w:rsidRDefault="00550FCE" w:rsidP="004C47C7">
      <w:pPr>
        <w:tabs>
          <w:tab w:val="left" w:pos="59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0FCE" w:rsidRDefault="00550FCE" w:rsidP="004C47C7">
      <w:pPr>
        <w:tabs>
          <w:tab w:val="left" w:pos="59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0FCE" w:rsidRDefault="00550FCE" w:rsidP="004C47C7">
      <w:pPr>
        <w:tabs>
          <w:tab w:val="left" w:pos="59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5C38" w:rsidRDefault="00E15C38" w:rsidP="004C47C7">
      <w:pPr>
        <w:tabs>
          <w:tab w:val="left" w:pos="59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0FCE" w:rsidRDefault="00550FCE" w:rsidP="00550FCE">
      <w:pPr>
        <w:tabs>
          <w:tab w:val="left" w:pos="59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550FCE" w:rsidRDefault="00550FCE" w:rsidP="00550FCE">
      <w:pPr>
        <w:tabs>
          <w:tab w:val="left" w:pos="59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</w:t>
      </w:r>
    </w:p>
    <w:p w:rsidR="00550FCE" w:rsidRPr="00B56C65" w:rsidRDefault="00B56C65" w:rsidP="00B56C65">
      <w:pPr>
        <w:tabs>
          <w:tab w:val="left" w:pos="59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C65">
        <w:rPr>
          <w:rFonts w:ascii="Times New Roman" w:hAnsi="Times New Roman" w:cs="Times New Roman"/>
          <w:b/>
          <w:sz w:val="28"/>
          <w:szCs w:val="28"/>
        </w:rPr>
        <w:lastRenderedPageBreak/>
        <w:t>Паспорт образовательной практики</w:t>
      </w:r>
    </w:p>
    <w:p w:rsidR="00550FCE" w:rsidRDefault="00550FCE" w:rsidP="004C47C7">
      <w:pPr>
        <w:tabs>
          <w:tab w:val="left" w:pos="59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7365"/>
      </w:tblGrid>
      <w:tr w:rsidR="007B380D" w:rsidTr="00C9366C">
        <w:tc>
          <w:tcPr>
            <w:tcW w:w="2263" w:type="dxa"/>
          </w:tcPr>
          <w:p w:rsidR="00B56C65" w:rsidRDefault="00524C00" w:rsidP="00B56C65">
            <w:pPr>
              <w:tabs>
                <w:tab w:val="left" w:pos="5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образовательной практики</w:t>
            </w:r>
          </w:p>
        </w:tc>
        <w:tc>
          <w:tcPr>
            <w:tcW w:w="7365" w:type="dxa"/>
          </w:tcPr>
          <w:p w:rsidR="00B56C65" w:rsidRDefault="00524C00" w:rsidP="00524C0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4C00">
              <w:rPr>
                <w:rFonts w:ascii="Times New Roman" w:hAnsi="Times New Roman" w:cs="Times New Roman"/>
                <w:sz w:val="28"/>
                <w:szCs w:val="28"/>
              </w:rPr>
              <w:t>Медиапроект</w:t>
            </w:r>
            <w:proofErr w:type="spellEnd"/>
            <w:r w:rsidRPr="00524C00">
              <w:rPr>
                <w:rFonts w:ascii="Times New Roman" w:hAnsi="Times New Roman" w:cs="Times New Roman"/>
                <w:sz w:val="28"/>
                <w:szCs w:val="28"/>
              </w:rPr>
              <w:t xml:space="preserve"> «Детское радио «Большая перемена»</w:t>
            </w:r>
          </w:p>
          <w:p w:rsidR="00C9366C" w:rsidRDefault="001C73F0" w:rsidP="00524C0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(реализуется в рамках ДООП «Радиожурналистика»)</w:t>
            </w:r>
          </w:p>
        </w:tc>
      </w:tr>
      <w:tr w:rsidR="007B380D" w:rsidTr="00C9366C">
        <w:tc>
          <w:tcPr>
            <w:tcW w:w="2263" w:type="dxa"/>
          </w:tcPr>
          <w:p w:rsidR="00B56C65" w:rsidRDefault="00524C00" w:rsidP="00B56C65">
            <w:pPr>
              <w:tabs>
                <w:tab w:val="left" w:pos="5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7365" w:type="dxa"/>
          </w:tcPr>
          <w:p w:rsidR="00B56C65" w:rsidRDefault="002C442C" w:rsidP="002C442C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Социально-гуманитарная направленность</w:t>
            </w:r>
          </w:p>
        </w:tc>
      </w:tr>
      <w:tr w:rsidR="007B380D" w:rsidTr="00C9366C">
        <w:tc>
          <w:tcPr>
            <w:tcW w:w="2263" w:type="dxa"/>
          </w:tcPr>
          <w:p w:rsidR="00B56C65" w:rsidRDefault="002C442C" w:rsidP="00B56C65">
            <w:pPr>
              <w:tabs>
                <w:tab w:val="left" w:pos="5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Приоритетное направление</w:t>
            </w:r>
          </w:p>
        </w:tc>
        <w:tc>
          <w:tcPr>
            <w:tcW w:w="7365" w:type="dxa"/>
          </w:tcPr>
          <w:p w:rsidR="00B56C65" w:rsidRDefault="002C442C" w:rsidP="00B56C65">
            <w:pPr>
              <w:tabs>
                <w:tab w:val="left" w:pos="5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42C">
              <w:rPr>
                <w:rFonts w:ascii="Times New Roman" w:hAnsi="Times New Roman" w:cs="Times New Roman"/>
                <w:sz w:val="28"/>
                <w:szCs w:val="28"/>
              </w:rPr>
              <w:t>Медиакоммуникации</w:t>
            </w:r>
            <w:proofErr w:type="spellEnd"/>
          </w:p>
        </w:tc>
      </w:tr>
      <w:tr w:rsidR="007B380D" w:rsidTr="00C9366C">
        <w:tc>
          <w:tcPr>
            <w:tcW w:w="2263" w:type="dxa"/>
          </w:tcPr>
          <w:p w:rsidR="00B56C65" w:rsidRDefault="001014F9" w:rsidP="00B56C65">
            <w:pPr>
              <w:tabs>
                <w:tab w:val="left" w:pos="5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7365" w:type="dxa"/>
          </w:tcPr>
          <w:p w:rsidR="00B56C65" w:rsidRDefault="00156A28" w:rsidP="00C9366C">
            <w:pPr>
              <w:tabs>
                <w:tab w:val="left" w:pos="59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Социализация </w:t>
            </w:r>
            <w:r w:rsidR="00BF2AA9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BF2AA9" w:rsidRPr="00156A28">
              <w:rPr>
                <w:rFonts w:ascii="Times New Roman" w:hAnsi="Times New Roman" w:cs="Times New Roman"/>
                <w:sz w:val="28"/>
                <w:szCs w:val="28"/>
              </w:rPr>
              <w:t>включение</w:t>
            </w:r>
            <w:r w:rsidRPr="00156A28">
              <w:rPr>
                <w:rFonts w:ascii="Times New Roman" w:hAnsi="Times New Roman" w:cs="Times New Roman"/>
                <w:sz w:val="28"/>
                <w:szCs w:val="28"/>
              </w:rPr>
              <w:t xml:space="preserve"> детей и молодежи в общественно-значимую деятельность </w:t>
            </w:r>
            <w:r w:rsidR="00C9366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="00C9366C">
              <w:rPr>
                <w:rFonts w:ascii="Times New Roman" w:hAnsi="Times New Roman" w:cs="Times New Roman"/>
                <w:sz w:val="28"/>
                <w:szCs w:val="28"/>
              </w:rPr>
              <w:t>медиасреде</w:t>
            </w:r>
            <w:proofErr w:type="spellEnd"/>
            <w:r w:rsidR="00C936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A28">
              <w:rPr>
                <w:rFonts w:ascii="Times New Roman" w:hAnsi="Times New Roman" w:cs="Times New Roman"/>
                <w:sz w:val="28"/>
                <w:szCs w:val="28"/>
              </w:rPr>
              <w:t xml:space="preserve">средствами детской </w:t>
            </w:r>
            <w:r w:rsidR="00A73C07">
              <w:rPr>
                <w:rFonts w:ascii="Times New Roman" w:hAnsi="Times New Roman" w:cs="Times New Roman"/>
                <w:sz w:val="28"/>
                <w:szCs w:val="28"/>
              </w:rPr>
              <w:t>радио редакции (</w:t>
            </w:r>
            <w:r w:rsidRPr="00156A28">
              <w:rPr>
                <w:rFonts w:ascii="Times New Roman" w:hAnsi="Times New Roman" w:cs="Times New Roman"/>
                <w:sz w:val="28"/>
                <w:szCs w:val="28"/>
              </w:rPr>
              <w:t>радиостанции</w:t>
            </w:r>
            <w:r w:rsidR="00A73C0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7B380D" w:rsidTr="00C9366C">
        <w:tc>
          <w:tcPr>
            <w:tcW w:w="2263" w:type="dxa"/>
          </w:tcPr>
          <w:p w:rsidR="00B56C65" w:rsidRDefault="001014F9" w:rsidP="00B56C65">
            <w:pPr>
              <w:tabs>
                <w:tab w:val="left" w:pos="5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7365" w:type="dxa"/>
          </w:tcPr>
          <w:p w:rsidR="00BF2AA9" w:rsidRDefault="00BF2AA9" w:rsidP="00156A28">
            <w:pPr>
              <w:pStyle w:val="a4"/>
              <w:numPr>
                <w:ilvl w:val="0"/>
                <w:numId w:val="3"/>
              </w:numPr>
              <w:tabs>
                <w:tab w:val="left" w:pos="5955"/>
              </w:tabs>
              <w:ind w:left="32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детского СМИ как пространства социализации и развития личности;</w:t>
            </w:r>
          </w:p>
          <w:p w:rsidR="00BF2AA9" w:rsidRPr="00BF2AA9" w:rsidRDefault="00BF2AA9" w:rsidP="00156A28">
            <w:pPr>
              <w:pStyle w:val="a4"/>
              <w:numPr>
                <w:ilvl w:val="0"/>
                <w:numId w:val="3"/>
              </w:numPr>
              <w:tabs>
                <w:tab w:val="left" w:pos="5955"/>
              </w:tabs>
              <w:ind w:left="32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F2AA9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педагогически управляемого включения учащихся в социально полезную деятельность в </w:t>
            </w:r>
            <w:proofErr w:type="spellStart"/>
            <w:r w:rsidRPr="00BF2AA9">
              <w:rPr>
                <w:rFonts w:ascii="Times New Roman" w:hAnsi="Times New Roman" w:cs="Times New Roman"/>
                <w:sz w:val="28"/>
                <w:szCs w:val="28"/>
              </w:rPr>
              <w:t>медиасреде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56A28" w:rsidRPr="00156A28" w:rsidRDefault="00BF2AA9" w:rsidP="00156A28">
            <w:pPr>
              <w:pStyle w:val="a4"/>
              <w:numPr>
                <w:ilvl w:val="0"/>
                <w:numId w:val="3"/>
              </w:numPr>
              <w:tabs>
                <w:tab w:val="left" w:pos="5955"/>
              </w:tabs>
              <w:ind w:left="32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156A28" w:rsidRPr="00156A28">
              <w:rPr>
                <w:rFonts w:ascii="Times New Roman" w:hAnsi="Times New Roman" w:cs="Times New Roman"/>
                <w:sz w:val="28"/>
                <w:szCs w:val="28"/>
              </w:rPr>
              <w:t xml:space="preserve">ормирование навыков безопасной социализации учащихся в </w:t>
            </w:r>
            <w:proofErr w:type="spellStart"/>
            <w:r w:rsidR="00156A28" w:rsidRPr="00156A28">
              <w:rPr>
                <w:rFonts w:ascii="Times New Roman" w:hAnsi="Times New Roman" w:cs="Times New Roman"/>
                <w:sz w:val="28"/>
                <w:szCs w:val="28"/>
              </w:rPr>
              <w:t>медиасреде</w:t>
            </w:r>
            <w:proofErr w:type="spellEnd"/>
            <w:r w:rsidR="00156A28" w:rsidRPr="00156A2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56C65" w:rsidRDefault="00BF2AA9" w:rsidP="00156A28">
            <w:pPr>
              <w:pStyle w:val="a4"/>
              <w:numPr>
                <w:ilvl w:val="0"/>
                <w:numId w:val="3"/>
              </w:numPr>
              <w:tabs>
                <w:tab w:val="left" w:pos="5955"/>
              </w:tabs>
              <w:ind w:left="32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156A28" w:rsidRPr="00156A28">
              <w:rPr>
                <w:rFonts w:ascii="Times New Roman" w:hAnsi="Times New Roman" w:cs="Times New Roman"/>
                <w:sz w:val="28"/>
                <w:szCs w:val="28"/>
              </w:rPr>
              <w:t>ормирование личностно значимых позиций учащихся, стимулирование внутренних, рефлексивных действий со стороны развивающейся личности: поиск, постановка задач и их решение, осознание их значения для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ебя, для реализации своих целей;</w:t>
            </w:r>
          </w:p>
          <w:p w:rsidR="00BF2AA9" w:rsidRPr="00BF2AA9" w:rsidRDefault="00BF2AA9" w:rsidP="00710CB1">
            <w:pPr>
              <w:pStyle w:val="a4"/>
              <w:numPr>
                <w:ilvl w:val="0"/>
                <w:numId w:val="3"/>
              </w:numPr>
              <w:tabs>
                <w:tab w:val="left" w:pos="5955"/>
              </w:tabs>
              <w:ind w:left="32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F2AA9">
              <w:rPr>
                <w:rFonts w:ascii="Times New Roman" w:hAnsi="Times New Roman" w:cs="Times New Roman"/>
                <w:sz w:val="28"/>
                <w:szCs w:val="28"/>
              </w:rPr>
              <w:t xml:space="preserve">едагогическое сопровождение процесса выбора, присвоения, трансформации значимых для ребенка ценностей и знаний из многообразной </w:t>
            </w:r>
            <w:proofErr w:type="spellStart"/>
            <w:r w:rsidRPr="00BF2AA9">
              <w:rPr>
                <w:rFonts w:ascii="Times New Roman" w:hAnsi="Times New Roman" w:cs="Times New Roman"/>
                <w:sz w:val="28"/>
                <w:szCs w:val="28"/>
              </w:rPr>
              <w:t>медиасреды</w:t>
            </w:r>
            <w:proofErr w:type="spellEnd"/>
            <w:r w:rsidRPr="00BF2AA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F2AA9" w:rsidRPr="00156A28" w:rsidRDefault="00BF2AA9" w:rsidP="00710CB1">
            <w:pPr>
              <w:pStyle w:val="a4"/>
              <w:tabs>
                <w:tab w:val="left" w:pos="5955"/>
              </w:tabs>
              <w:ind w:left="3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80D" w:rsidTr="00C9366C">
        <w:tc>
          <w:tcPr>
            <w:tcW w:w="2263" w:type="dxa"/>
          </w:tcPr>
          <w:p w:rsidR="00B56C65" w:rsidRDefault="001014F9" w:rsidP="00B56C65">
            <w:pPr>
              <w:tabs>
                <w:tab w:val="left" w:pos="5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обучающихся</w:t>
            </w:r>
          </w:p>
        </w:tc>
        <w:tc>
          <w:tcPr>
            <w:tcW w:w="7365" w:type="dxa"/>
          </w:tcPr>
          <w:p w:rsidR="00B56C65" w:rsidRDefault="00710CB1" w:rsidP="00B56C65">
            <w:pPr>
              <w:tabs>
                <w:tab w:val="left" w:pos="5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12-17 лет</w:t>
            </w:r>
          </w:p>
        </w:tc>
      </w:tr>
      <w:tr w:rsidR="007B380D" w:rsidTr="00C9366C">
        <w:tc>
          <w:tcPr>
            <w:tcW w:w="2263" w:type="dxa"/>
          </w:tcPr>
          <w:p w:rsidR="00B56C65" w:rsidRDefault="001014F9" w:rsidP="00B56C65">
            <w:pPr>
              <w:tabs>
                <w:tab w:val="left" w:pos="5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обучающихся</w:t>
            </w:r>
          </w:p>
        </w:tc>
        <w:tc>
          <w:tcPr>
            <w:tcW w:w="7365" w:type="dxa"/>
          </w:tcPr>
          <w:p w:rsidR="00B56C65" w:rsidRDefault="00710CB1" w:rsidP="00B56C65">
            <w:pPr>
              <w:tabs>
                <w:tab w:val="left" w:pos="5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с разными образовательными потребностями (в том числе дети с ОВЗ (нарушения зрения).</w:t>
            </w:r>
          </w:p>
        </w:tc>
      </w:tr>
      <w:tr w:rsidR="007B380D" w:rsidTr="00C9366C">
        <w:tc>
          <w:tcPr>
            <w:tcW w:w="2263" w:type="dxa"/>
          </w:tcPr>
          <w:p w:rsidR="00116242" w:rsidRDefault="00116242" w:rsidP="00116242">
            <w:pPr>
              <w:tabs>
                <w:tab w:val="left" w:pos="5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и назначение практики в содержании и реализации ДООП</w:t>
            </w:r>
          </w:p>
        </w:tc>
        <w:tc>
          <w:tcPr>
            <w:tcW w:w="7365" w:type="dxa"/>
            <w:shd w:val="clear" w:color="auto" w:fill="auto"/>
          </w:tcPr>
          <w:p w:rsidR="0022109F" w:rsidRDefault="00A73C07" w:rsidP="005422AE">
            <w:pPr>
              <w:keepLine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E5E">
              <w:rPr>
                <w:rFonts w:ascii="Times New Roman" w:hAnsi="Times New Roman" w:cs="Times New Roman"/>
                <w:sz w:val="28"/>
                <w:szCs w:val="28"/>
              </w:rPr>
              <w:t xml:space="preserve">«Детское радио «Большая перемена» это модель настоящей </w:t>
            </w:r>
            <w:proofErr w:type="spellStart"/>
            <w:r w:rsidRPr="00A74E5E">
              <w:rPr>
                <w:rFonts w:ascii="Times New Roman" w:hAnsi="Times New Roman" w:cs="Times New Roman"/>
                <w:sz w:val="28"/>
                <w:szCs w:val="28"/>
              </w:rPr>
              <w:t>радиоредакции</w:t>
            </w:r>
            <w:proofErr w:type="spellEnd"/>
            <w:r w:rsidRPr="00A74E5E">
              <w:rPr>
                <w:rFonts w:ascii="Times New Roman" w:hAnsi="Times New Roman" w:cs="Times New Roman"/>
                <w:sz w:val="28"/>
                <w:szCs w:val="28"/>
              </w:rPr>
              <w:t>, в формате которой учащиеся осваивают профессиональные</w:t>
            </w:r>
            <w:r w:rsidR="00A74E5E">
              <w:rPr>
                <w:rFonts w:ascii="Times New Roman" w:hAnsi="Times New Roman" w:cs="Times New Roman"/>
                <w:sz w:val="28"/>
                <w:szCs w:val="28"/>
              </w:rPr>
              <w:t xml:space="preserve"> навыки,</w:t>
            </w:r>
            <w:r w:rsidRPr="00A74E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22AE" w:rsidRPr="00A74E5E">
              <w:rPr>
                <w:rFonts w:ascii="Times New Roman" w:hAnsi="Times New Roman" w:cs="Times New Roman"/>
                <w:sz w:val="28"/>
                <w:szCs w:val="28"/>
              </w:rPr>
              <w:t>процессы и роли, обучаясь по следующим разделам учебного плана</w:t>
            </w:r>
            <w:r w:rsidRPr="00A74E5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  <w:r w:rsidR="005422AE" w:rsidRPr="00A74E5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A74E5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116242" w:rsidRPr="00A74E5E">
              <w:rPr>
                <w:rFonts w:ascii="Times New Roman" w:hAnsi="Times New Roman" w:cs="Times New Roman"/>
                <w:sz w:val="28"/>
                <w:szCs w:val="28"/>
              </w:rPr>
              <w:t>Подготовка радиопередач</w:t>
            </w:r>
            <w:r w:rsidRPr="00A74E5E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="00116242" w:rsidRPr="00A74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Профессиональная этика радиожурналиста</w:t>
            </w:r>
            <w:r w:rsidRPr="00A74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</w:t>
            </w:r>
            <w:r w:rsidR="00116242" w:rsidRPr="00A74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и режиссура авторского проекта</w:t>
            </w:r>
            <w:r w:rsidRPr="00A74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</w:t>
            </w:r>
            <w:r w:rsidR="00116242" w:rsidRPr="00A74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Интервью в радиожурналистике как квадрат успеха авторской программы</w:t>
            </w:r>
            <w:r w:rsidRPr="00A74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</w:t>
            </w:r>
            <w:r w:rsidR="00116242" w:rsidRPr="00A74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Мастерство эфирного выступления</w:t>
            </w:r>
            <w:r w:rsidRPr="00A74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</w:t>
            </w:r>
            <w:r w:rsidR="00116242" w:rsidRPr="00A74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Продвижение авторского проекта в </w:t>
            </w:r>
            <w:proofErr w:type="spellStart"/>
            <w:r w:rsidR="00116242" w:rsidRPr="00A74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соцсетях</w:t>
            </w:r>
            <w:proofErr w:type="spellEnd"/>
            <w:r w:rsidRPr="00A74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FA4E9A" w:rsidRDefault="00FA4E9A" w:rsidP="005422AE">
            <w:pPr>
              <w:keepLine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процессе обучения ребята знакомятся с современным оборудованием и программным обеспечением в области современных СМИ.</w:t>
            </w:r>
          </w:p>
          <w:p w:rsidR="00116242" w:rsidRPr="00A74E5E" w:rsidRDefault="005422AE" w:rsidP="005422AE">
            <w:pPr>
              <w:keepLine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4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Итогом командной работы в формате </w:t>
            </w:r>
            <w:proofErr w:type="spellStart"/>
            <w:r w:rsidRPr="00A74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радиоредакции</w:t>
            </w:r>
            <w:proofErr w:type="spellEnd"/>
            <w:r w:rsidRPr="00A74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становится реальный творческий </w:t>
            </w:r>
            <w:proofErr w:type="spellStart"/>
            <w:r w:rsidRPr="00A74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медиапродукт</w:t>
            </w:r>
            <w:proofErr w:type="spellEnd"/>
            <w:r w:rsidRPr="00A74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позволяющий оценить результативность обучения.</w:t>
            </w:r>
          </w:p>
        </w:tc>
      </w:tr>
      <w:tr w:rsidR="007B380D" w:rsidTr="00C9366C">
        <w:tc>
          <w:tcPr>
            <w:tcW w:w="2263" w:type="dxa"/>
          </w:tcPr>
          <w:p w:rsidR="00116242" w:rsidRDefault="00116242" w:rsidP="00116242">
            <w:pPr>
              <w:tabs>
                <w:tab w:val="left" w:pos="5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Краткая аннотация</w:t>
            </w:r>
          </w:p>
        </w:tc>
        <w:tc>
          <w:tcPr>
            <w:tcW w:w="7365" w:type="dxa"/>
          </w:tcPr>
          <w:p w:rsidR="0022109F" w:rsidRDefault="0022109F" w:rsidP="00581DBA">
            <w:pPr>
              <w:tabs>
                <w:tab w:val="left" w:pos="59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09F">
              <w:rPr>
                <w:rFonts w:ascii="Times New Roman" w:hAnsi="Times New Roman" w:cs="Times New Roman"/>
                <w:sz w:val="28"/>
                <w:szCs w:val="28"/>
              </w:rPr>
              <w:t>«Большая перемена» - это работа редакции, охватывающей весь спектр профессиональных проб современных медиа. Редакция интегрирует информационные и коммуникативные технологии в единый информационный ресурс «Большая перемена»: радиоэфир, интернет-эфир, онлайн-журнал в виде сообщества «</w:t>
            </w:r>
            <w:proofErr w:type="spellStart"/>
            <w:r w:rsidRPr="0022109F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22109F">
              <w:rPr>
                <w:rFonts w:ascii="Times New Roman" w:hAnsi="Times New Roman" w:cs="Times New Roman"/>
                <w:sz w:val="28"/>
                <w:szCs w:val="28"/>
              </w:rPr>
              <w:t>». Учащиеся овладевают навыками работы радиожурналистов: от поиска идеи до создания конечного продукта — авторского подкаста или прямого эфира. Ребята максимально приближены к реальной работе в журналистике, что создаёт возможность определиться с выбором профессии уже в школе.</w:t>
            </w:r>
          </w:p>
          <w:p w:rsidR="0022109F" w:rsidRDefault="0022109F" w:rsidP="00581DBA">
            <w:pPr>
              <w:tabs>
                <w:tab w:val="left" w:pos="59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Медиапроект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«Большая перемена» имеет гибридный формат,</w:t>
            </w:r>
            <w:r w:rsidRPr="0022109F">
              <w:rPr>
                <w:rFonts w:ascii="Times New Roman" w:hAnsi="Times New Roman" w:cs="Times New Roman"/>
                <w:sz w:val="28"/>
                <w:szCs w:val="28"/>
              </w:rPr>
              <w:t xml:space="preserve"> основанный на позитивном опыте работы профессионального радио, особенностях детского восприятия с учетом смыслового и воспитательного наполнения.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медиапроект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является</w:t>
            </w:r>
            <w:r w:rsidRPr="0022109F">
              <w:rPr>
                <w:rFonts w:ascii="Times New Roman" w:hAnsi="Times New Roman" w:cs="Times New Roman"/>
                <w:sz w:val="28"/>
                <w:szCs w:val="28"/>
              </w:rPr>
              <w:t xml:space="preserve"> имитацией взрослого аудиального СМИ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закрыт от </w:t>
            </w:r>
            <w:r w:rsidRPr="0022109F">
              <w:rPr>
                <w:rFonts w:ascii="Times New Roman" w:hAnsi="Times New Roman" w:cs="Times New Roman"/>
                <w:sz w:val="28"/>
                <w:szCs w:val="28"/>
              </w:rPr>
              <w:t>глаз интернет-пользователей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16242" w:rsidRDefault="0022109F" w:rsidP="00581DBA">
            <w:pPr>
              <w:tabs>
                <w:tab w:val="left" w:pos="59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Благодаря современным цифровым технологиям </w:t>
            </w:r>
            <w:proofErr w:type="spellStart"/>
            <w:r w:rsidRPr="0022109F">
              <w:rPr>
                <w:rFonts w:ascii="Times New Roman" w:hAnsi="Times New Roman" w:cs="Times New Roman"/>
                <w:sz w:val="28"/>
                <w:szCs w:val="28"/>
              </w:rPr>
              <w:t>радиопроект</w:t>
            </w:r>
            <w:proofErr w:type="spellEnd"/>
            <w:r w:rsidRPr="002210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позволяет не только слышать участников радиоэфира, но и расширяет возможности представления информации в современных медиа.</w:t>
            </w:r>
          </w:p>
          <w:p w:rsidR="0022109F" w:rsidRDefault="0022109F" w:rsidP="0022109F">
            <w:pPr>
              <w:tabs>
                <w:tab w:val="left" w:pos="5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6242" w:rsidTr="001708CD">
        <w:tc>
          <w:tcPr>
            <w:tcW w:w="9628" w:type="dxa"/>
            <w:gridSpan w:val="2"/>
          </w:tcPr>
          <w:p w:rsidR="00116242" w:rsidRDefault="00116242" w:rsidP="00116242">
            <w:pPr>
              <w:tabs>
                <w:tab w:val="left" w:pos="59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образовательной практики</w:t>
            </w:r>
          </w:p>
        </w:tc>
      </w:tr>
      <w:tr w:rsidR="007B380D" w:rsidTr="00C9366C">
        <w:tc>
          <w:tcPr>
            <w:tcW w:w="2263" w:type="dxa"/>
          </w:tcPr>
          <w:p w:rsidR="00116242" w:rsidRPr="0086190B" w:rsidRDefault="00116242" w:rsidP="0086190B">
            <w:pPr>
              <w:tabs>
                <w:tab w:val="left" w:pos="59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90B">
              <w:rPr>
                <w:rFonts w:ascii="Times New Roman" w:hAnsi="Times New Roman" w:cs="Times New Roman"/>
                <w:sz w:val="24"/>
                <w:szCs w:val="24"/>
              </w:rPr>
              <w:t>Этап, сроки</w:t>
            </w:r>
          </w:p>
        </w:tc>
        <w:tc>
          <w:tcPr>
            <w:tcW w:w="7365" w:type="dxa"/>
          </w:tcPr>
          <w:p w:rsidR="00116242" w:rsidRPr="0086190B" w:rsidRDefault="00116242" w:rsidP="0086190B">
            <w:pPr>
              <w:tabs>
                <w:tab w:val="left" w:pos="59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90B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7B380D" w:rsidTr="00C9366C">
        <w:tc>
          <w:tcPr>
            <w:tcW w:w="2263" w:type="dxa"/>
          </w:tcPr>
          <w:p w:rsidR="00116242" w:rsidRDefault="00116242" w:rsidP="00116242">
            <w:pPr>
              <w:tabs>
                <w:tab w:val="left" w:pos="5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Подготовительный (</w:t>
            </w:r>
            <w:r w:rsidR="00FA4E9A">
              <w:rPr>
                <w:rFonts w:ascii="Times New Roman" w:hAnsi="Times New Roman" w:cs="Times New Roman"/>
                <w:sz w:val="28"/>
                <w:szCs w:val="28"/>
              </w:rPr>
              <w:t>до 1 месяца, в зависимости от имеющегося ресурсного о</w:t>
            </w:r>
            <w:r w:rsidR="00393ED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FA4E9A">
              <w:rPr>
                <w:rFonts w:ascii="Times New Roman" w:hAnsi="Times New Roman" w:cs="Times New Roman"/>
                <w:sz w:val="28"/>
                <w:szCs w:val="28"/>
              </w:rPr>
              <w:t>еспечения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365" w:type="dxa"/>
          </w:tcPr>
          <w:p w:rsidR="00116242" w:rsidRDefault="00276389" w:rsidP="0059705B">
            <w:pPr>
              <w:pStyle w:val="a4"/>
              <w:numPr>
                <w:ilvl w:val="0"/>
                <w:numId w:val="5"/>
              </w:numPr>
              <w:tabs>
                <w:tab w:val="left" w:pos="5955"/>
              </w:tabs>
              <w:ind w:left="181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389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цели применения практики: либо краткосрочный проект для ознакомления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профессиональными </w:t>
            </w:r>
            <w:r w:rsidR="0059705B">
              <w:rPr>
                <w:rFonts w:ascii="Times New Roman" w:hAnsi="Times New Roman" w:cs="Times New Roman"/>
                <w:sz w:val="28"/>
                <w:szCs w:val="28"/>
              </w:rPr>
              <w:t>процессами,</w:t>
            </w:r>
            <w:r w:rsidR="00B0661D" w:rsidRPr="00B066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705B" w:rsidRPr="00276389">
              <w:rPr>
                <w:rFonts w:ascii="Times New Roman" w:hAnsi="Times New Roman" w:cs="Times New Roman"/>
                <w:sz w:val="28"/>
                <w:szCs w:val="28"/>
              </w:rPr>
              <w:t>навыками</w:t>
            </w:r>
            <w:r w:rsidRPr="00276389">
              <w:rPr>
                <w:rFonts w:ascii="Times New Roman" w:hAnsi="Times New Roman" w:cs="Times New Roman"/>
                <w:sz w:val="28"/>
                <w:szCs w:val="28"/>
              </w:rPr>
              <w:t xml:space="preserve"> радиожурналистики и современны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СМИ в ходе создания</w:t>
            </w:r>
            <w:r w:rsidR="00F812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1219">
              <w:rPr>
                <w:rFonts w:ascii="Times New Roman" w:hAnsi="Times New Roman" w:cs="Times New Roman"/>
                <w:sz w:val="28"/>
                <w:szCs w:val="28"/>
              </w:rPr>
              <w:t>медиапродукта</w:t>
            </w:r>
            <w:proofErr w:type="spellEnd"/>
            <w:r w:rsidR="00F81219">
              <w:rPr>
                <w:rFonts w:ascii="Times New Roman" w:hAnsi="Times New Roman" w:cs="Times New Roman"/>
                <w:sz w:val="28"/>
                <w:szCs w:val="28"/>
              </w:rPr>
              <w:t xml:space="preserve"> на конкретную (социально значимую) </w:t>
            </w:r>
            <w:r w:rsidR="00B0661D">
              <w:rPr>
                <w:rFonts w:ascii="Times New Roman" w:hAnsi="Times New Roman" w:cs="Times New Roman"/>
                <w:sz w:val="28"/>
                <w:szCs w:val="28"/>
              </w:rPr>
              <w:t>тему, либо</w:t>
            </w:r>
            <w:r w:rsidRPr="00276389">
              <w:rPr>
                <w:rFonts w:ascii="Times New Roman" w:hAnsi="Times New Roman" w:cs="Times New Roman"/>
                <w:sz w:val="28"/>
                <w:szCs w:val="28"/>
              </w:rPr>
              <w:t xml:space="preserve"> долгосрочный проект – организация постоянно действующего детского СМИ на базе образовательных организаций.</w:t>
            </w:r>
          </w:p>
          <w:p w:rsidR="0059705B" w:rsidRDefault="0059705B" w:rsidP="0059705B">
            <w:pPr>
              <w:pStyle w:val="a4"/>
              <w:numPr>
                <w:ilvl w:val="0"/>
                <w:numId w:val="5"/>
              </w:numPr>
              <w:tabs>
                <w:tab w:val="left" w:pos="5955"/>
              </w:tabs>
              <w:ind w:left="181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необходимых ресурсо</w:t>
            </w:r>
            <w:r w:rsidR="00B0661D">
              <w:rPr>
                <w:rFonts w:ascii="Times New Roman" w:hAnsi="Times New Roman" w:cs="Times New Roman"/>
                <w:sz w:val="28"/>
                <w:szCs w:val="28"/>
              </w:rPr>
              <w:t>в.  Организация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сетевого взаимодействия с реальными радиостанциями, учреждениями, облад</w:t>
            </w:r>
            <w:r w:rsidR="00B0661D">
              <w:rPr>
                <w:rFonts w:ascii="Times New Roman" w:hAnsi="Times New Roman" w:cs="Times New Roman"/>
                <w:sz w:val="28"/>
                <w:szCs w:val="28"/>
              </w:rPr>
              <w:t>ающими необходимой техникой, или использование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общедоступных сервисов (диктофон,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общедоступное программное обеспечение для монтажа </w:t>
            </w:r>
            <w:r w:rsidR="00B0661D">
              <w:rPr>
                <w:rFonts w:ascii="Times New Roman" w:hAnsi="Times New Roman" w:cs="Times New Roman"/>
                <w:sz w:val="28"/>
                <w:szCs w:val="28"/>
              </w:rPr>
              <w:t>аудио ряда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видеосъемки, возможность публикации </w:t>
            </w:r>
            <w:r w:rsidR="00B0661D">
              <w:rPr>
                <w:rFonts w:ascii="Times New Roman" w:hAnsi="Times New Roman" w:cs="Times New Roman"/>
                <w:sz w:val="28"/>
                <w:szCs w:val="28"/>
              </w:rPr>
              <w:t>медиа контента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социальных сетях).</w:t>
            </w:r>
          </w:p>
          <w:p w:rsidR="0059705B" w:rsidRPr="00276389" w:rsidRDefault="0059705B" w:rsidP="0059705B">
            <w:pPr>
              <w:pStyle w:val="a4"/>
              <w:tabs>
                <w:tab w:val="left" w:pos="5955"/>
              </w:tabs>
              <w:ind w:left="18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80D" w:rsidTr="00C9366C">
        <w:tc>
          <w:tcPr>
            <w:tcW w:w="2263" w:type="dxa"/>
          </w:tcPr>
          <w:p w:rsidR="00116242" w:rsidRDefault="00116242" w:rsidP="00116242">
            <w:pPr>
              <w:tabs>
                <w:tab w:val="left" w:pos="5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Основной (</w:t>
            </w:r>
            <w:r w:rsidR="00FA4E9A">
              <w:rPr>
                <w:rFonts w:ascii="Times New Roman" w:hAnsi="Times New Roman" w:cs="Times New Roman"/>
                <w:sz w:val="28"/>
                <w:szCs w:val="28"/>
              </w:rPr>
              <w:t>от 1 недели, в зависимости от цели применения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365" w:type="dxa"/>
          </w:tcPr>
          <w:p w:rsidR="00116242" w:rsidRDefault="00B0661D" w:rsidP="00116242">
            <w:pPr>
              <w:tabs>
                <w:tab w:val="left" w:pos="5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модели радио редакции как пространства достижения личностных,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предметных результатов.</w:t>
            </w:r>
          </w:p>
        </w:tc>
      </w:tr>
      <w:tr w:rsidR="007B380D" w:rsidTr="00C9366C">
        <w:tc>
          <w:tcPr>
            <w:tcW w:w="2263" w:type="dxa"/>
          </w:tcPr>
          <w:p w:rsidR="00116242" w:rsidRDefault="00116242" w:rsidP="00116242">
            <w:pPr>
              <w:tabs>
                <w:tab w:val="left" w:pos="5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Заключительный (</w:t>
            </w:r>
            <w:r w:rsidR="00FA4E9A">
              <w:rPr>
                <w:rFonts w:ascii="Times New Roman" w:hAnsi="Times New Roman" w:cs="Times New Roman"/>
                <w:sz w:val="28"/>
                <w:szCs w:val="28"/>
              </w:rPr>
              <w:t>2 недели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365" w:type="dxa"/>
          </w:tcPr>
          <w:p w:rsidR="00116242" w:rsidRDefault="00B0661D" w:rsidP="00116242">
            <w:pPr>
              <w:tabs>
                <w:tab w:val="left" w:pos="5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творческого медиа продукта и оценка результативности обучения по критериям, указанным в программе.</w:t>
            </w:r>
          </w:p>
          <w:p w:rsidR="00B0661D" w:rsidRDefault="00B0661D" w:rsidP="00116242">
            <w:pPr>
              <w:tabs>
                <w:tab w:val="left" w:pos="5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Обратная связь участников и анализ удовлетворенности обучающихся и родителей/законных представителей.</w:t>
            </w:r>
          </w:p>
        </w:tc>
      </w:tr>
      <w:tr w:rsidR="007B380D" w:rsidTr="00C9366C">
        <w:tc>
          <w:tcPr>
            <w:tcW w:w="2263" w:type="dxa"/>
          </w:tcPr>
          <w:p w:rsidR="00116242" w:rsidRDefault="00116242" w:rsidP="00116242">
            <w:pPr>
              <w:tabs>
                <w:tab w:val="left" w:pos="5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Необходимые ресурсы:</w:t>
            </w:r>
          </w:p>
          <w:p w:rsidR="00116242" w:rsidRDefault="00116242" w:rsidP="00116242">
            <w:pPr>
              <w:tabs>
                <w:tab w:val="left" w:pos="5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(материально-технические, информационные, интеллектуальные, организационные, кадровые (при наличие и необходимости)</w:t>
            </w:r>
          </w:p>
        </w:tc>
        <w:tc>
          <w:tcPr>
            <w:tcW w:w="7365" w:type="dxa"/>
          </w:tcPr>
          <w:p w:rsidR="00276389" w:rsidRPr="00276389" w:rsidRDefault="00276389" w:rsidP="00276389">
            <w:pPr>
              <w:numPr>
                <w:ilvl w:val="0"/>
                <w:numId w:val="4"/>
              </w:numPr>
              <w:tabs>
                <w:tab w:val="left" w:pos="322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63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Помещения: стационарное помещение, оборудованное под тренировочную радиостудию и учебный класс для лекционных, семинарских занятий, </w:t>
            </w:r>
            <w:proofErr w:type="spellStart"/>
            <w:r w:rsidRPr="00276389">
              <w:rPr>
                <w:rFonts w:ascii="Times New Roman" w:eastAsia="Calibri" w:hAnsi="Times New Roman" w:cs="Times New Roman"/>
                <w:sz w:val="28"/>
                <w:szCs w:val="28"/>
              </w:rPr>
              <w:t>предэфирной</w:t>
            </w:r>
            <w:proofErr w:type="spellEnd"/>
            <w:r w:rsidRPr="002763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подготовки, студия звукозаписи. </w:t>
            </w:r>
          </w:p>
          <w:p w:rsidR="00276389" w:rsidRPr="00276389" w:rsidRDefault="00276389" w:rsidP="00276389">
            <w:pPr>
              <w:numPr>
                <w:ilvl w:val="0"/>
                <w:numId w:val="4"/>
              </w:numPr>
              <w:tabs>
                <w:tab w:val="left" w:pos="322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276389">
              <w:rPr>
                <w:rFonts w:ascii="Times New Roman" w:eastAsia="Calibri" w:hAnsi="Times New Roman" w:cs="Times New Roman"/>
                <w:sz w:val="28"/>
                <w:szCs w:val="28"/>
              </w:rPr>
              <w:t>Техника: диктофон,</w:t>
            </w:r>
            <w:r w:rsidRPr="00276389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 xml:space="preserve"> оборудованная монтажная, ноутбук, микшер, наушники, диктофоны, микрофоны, микрофонные стойки, колонки, АРМ ведущего, АРМ оператора. </w:t>
            </w:r>
          </w:p>
          <w:p w:rsidR="00276389" w:rsidRPr="00276389" w:rsidRDefault="00276389" w:rsidP="00276389">
            <w:pPr>
              <w:numPr>
                <w:ilvl w:val="0"/>
                <w:numId w:val="4"/>
              </w:numPr>
              <w:tabs>
                <w:tab w:val="left" w:pos="322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63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Канцелярия: </w:t>
            </w:r>
            <w:proofErr w:type="spellStart"/>
            <w:r w:rsidRPr="00276389">
              <w:rPr>
                <w:rFonts w:ascii="Times New Roman" w:eastAsia="Calibri" w:hAnsi="Times New Roman" w:cs="Times New Roman"/>
                <w:sz w:val="28"/>
                <w:szCs w:val="28"/>
              </w:rPr>
              <w:t>флипчарт</w:t>
            </w:r>
            <w:proofErr w:type="spellEnd"/>
            <w:r w:rsidRPr="00276389">
              <w:rPr>
                <w:rFonts w:ascii="Times New Roman" w:eastAsia="Calibri" w:hAnsi="Times New Roman" w:cs="Times New Roman"/>
                <w:sz w:val="28"/>
                <w:szCs w:val="28"/>
              </w:rPr>
              <w:t>, сменные листы, ватман, бумага для печати, разноцветные маркеры, фломастеры, ручки, цветные карандаши, блокноты.</w:t>
            </w:r>
          </w:p>
          <w:p w:rsidR="00276389" w:rsidRPr="00276389" w:rsidRDefault="00276389" w:rsidP="00276389">
            <w:pPr>
              <w:numPr>
                <w:ilvl w:val="0"/>
                <w:numId w:val="4"/>
              </w:numPr>
              <w:tabs>
                <w:tab w:val="left" w:pos="322"/>
              </w:tabs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3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Кадровое обеспечение. Обучение по данной программе может осуществлять педагог дополнительного образования, имеющий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подготовку по профилю программы (радиожурналистика).</w:t>
            </w:r>
          </w:p>
          <w:p w:rsidR="00116242" w:rsidRDefault="00116242" w:rsidP="00116242">
            <w:pPr>
              <w:tabs>
                <w:tab w:val="left" w:pos="5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80D" w:rsidTr="00C9366C">
        <w:tc>
          <w:tcPr>
            <w:tcW w:w="2263" w:type="dxa"/>
          </w:tcPr>
          <w:p w:rsidR="00116242" w:rsidRDefault="00116242" w:rsidP="00116242">
            <w:pPr>
              <w:tabs>
                <w:tab w:val="left" w:pos="5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реализации образовательной практики (в соответствии с целью и задачами Конкурса, т.е. какие навыки, компетенции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сведения, подтверждающие результат)</w:t>
            </w:r>
          </w:p>
        </w:tc>
        <w:tc>
          <w:tcPr>
            <w:tcW w:w="7365" w:type="dxa"/>
          </w:tcPr>
          <w:p w:rsidR="009D0D78" w:rsidRDefault="009D0D78" w:rsidP="0094307A">
            <w:pPr>
              <w:pStyle w:val="a4"/>
              <w:ind w:left="3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307A" w:rsidRPr="00007794" w:rsidRDefault="0094307A" w:rsidP="0094307A">
            <w:pPr>
              <w:pStyle w:val="a4"/>
              <w:ind w:left="3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794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Личностные:</w:t>
            </w:r>
          </w:p>
          <w:p w:rsidR="0094307A" w:rsidRDefault="0094307A" w:rsidP="0094307A">
            <w:pPr>
              <w:pStyle w:val="a4"/>
              <w:numPr>
                <w:ilvl w:val="0"/>
                <w:numId w:val="8"/>
              </w:numPr>
              <w:ind w:left="32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Освоены социально значимые знания и приобретен опыт</w:t>
            </w:r>
            <w:r w:rsidRPr="00D4128B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социального взаимодействия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в рамках социально-полезной деятельности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медиасреде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4307A" w:rsidRDefault="0094307A" w:rsidP="0094307A">
            <w:pPr>
              <w:pStyle w:val="a4"/>
              <w:numPr>
                <w:ilvl w:val="0"/>
                <w:numId w:val="8"/>
              </w:numPr>
              <w:ind w:left="32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Развита компетентность</w:t>
            </w:r>
            <w:r w:rsidRPr="00D4128B">
              <w:rPr>
                <w:rFonts w:ascii="Times New Roman" w:hAnsi="Times New Roman" w:cs="Times New Roman"/>
                <w:sz w:val="28"/>
                <w:szCs w:val="28"/>
              </w:rPr>
              <w:t xml:space="preserve">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4307A" w:rsidRPr="00007794" w:rsidRDefault="0094307A" w:rsidP="0094307A">
            <w:pPr>
              <w:pStyle w:val="a4"/>
              <w:ind w:left="3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07794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</w:t>
            </w:r>
            <w:proofErr w:type="spellEnd"/>
            <w:r w:rsidRPr="0000779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D4128B" w:rsidRDefault="00D4128B" w:rsidP="00D4128B">
            <w:pPr>
              <w:pStyle w:val="a4"/>
              <w:numPr>
                <w:ilvl w:val="0"/>
                <w:numId w:val="8"/>
              </w:numPr>
              <w:ind w:left="32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Сформированы навыки профессионального самоопределения на основе профессиональных проб.</w:t>
            </w:r>
          </w:p>
          <w:p w:rsidR="00D4128B" w:rsidRDefault="00D4128B" w:rsidP="00D4128B">
            <w:pPr>
              <w:pStyle w:val="a4"/>
              <w:numPr>
                <w:ilvl w:val="0"/>
                <w:numId w:val="8"/>
              </w:numPr>
              <w:ind w:left="32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Развиты компетенции критического мышления при работе с информацией, коммуникации, работы в команде, культура поведения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медиасреде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128B" w:rsidRPr="00007794" w:rsidRDefault="0094307A" w:rsidP="00D4128B">
            <w:pPr>
              <w:pStyle w:val="a4"/>
              <w:ind w:left="3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794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Предметные:</w:t>
            </w:r>
          </w:p>
          <w:p w:rsidR="00FA4E9A" w:rsidRPr="00FA4E9A" w:rsidRDefault="00FA4E9A" w:rsidP="00007794">
            <w:pPr>
              <w:pStyle w:val="a4"/>
              <w:numPr>
                <w:ilvl w:val="0"/>
                <w:numId w:val="9"/>
              </w:numPr>
              <w:ind w:left="32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E9A">
              <w:rPr>
                <w:rFonts w:ascii="Times New Roman" w:hAnsi="Times New Roman" w:cs="Times New Roman"/>
                <w:sz w:val="28"/>
                <w:szCs w:val="28"/>
              </w:rPr>
              <w:t xml:space="preserve">Корреспонденты радио «Большая перемена»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имеют опыт проведения эфиров </w:t>
            </w:r>
            <w:r w:rsidRPr="00FA4E9A">
              <w:rPr>
                <w:rFonts w:ascii="Times New Roman" w:hAnsi="Times New Roman" w:cs="Times New Roman"/>
                <w:sz w:val="28"/>
                <w:szCs w:val="28"/>
              </w:rPr>
              <w:t xml:space="preserve">на городских событиях, таких как онлайн-трансляции в концертном зале «Карнавал» на III слёте Санкт-Петербургского регионального отделения Российского Движения Школьников и на I Международном форуме «Детство: </w:t>
            </w:r>
            <w:proofErr w:type="spellStart"/>
            <w:r w:rsidRPr="00FA4E9A">
              <w:rPr>
                <w:rFonts w:ascii="Times New Roman" w:hAnsi="Times New Roman" w:cs="Times New Roman"/>
                <w:sz w:val="28"/>
                <w:szCs w:val="28"/>
              </w:rPr>
              <w:t>самоценность</w:t>
            </w:r>
            <w:proofErr w:type="spellEnd"/>
            <w:r w:rsidRPr="00FA4E9A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настоящего» в РГПУ им. А. И. Герцена.</w:t>
            </w:r>
          </w:p>
          <w:p w:rsidR="00FA4E9A" w:rsidRDefault="00FA4E9A" w:rsidP="00007794">
            <w:pPr>
              <w:pStyle w:val="a4"/>
              <w:numPr>
                <w:ilvl w:val="0"/>
                <w:numId w:val="9"/>
              </w:numPr>
              <w:tabs>
                <w:tab w:val="left" w:pos="5955"/>
              </w:tabs>
              <w:ind w:left="322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Созданы творческие медиа</w:t>
            </w:r>
            <w:r w:rsidR="00D412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продукты – записи эфиров с представителями</w:t>
            </w:r>
            <w:r w:rsidR="00D4128B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культуры, спорта,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образования, </w:t>
            </w:r>
            <w:r w:rsidR="00D4128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овременных профессий</w:t>
            </w:r>
            <w:r w:rsidR="00D412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128B" w:rsidRDefault="00007794" w:rsidP="000B0145">
            <w:pPr>
              <w:pStyle w:val="a4"/>
              <w:numPr>
                <w:ilvl w:val="0"/>
                <w:numId w:val="9"/>
              </w:numPr>
              <w:tabs>
                <w:tab w:val="left" w:pos="5955"/>
              </w:tabs>
              <w:ind w:left="322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07794">
              <w:rPr>
                <w:rFonts w:ascii="Times New Roman" w:hAnsi="Times New Roman" w:cs="Times New Roman"/>
                <w:sz w:val="28"/>
                <w:szCs w:val="28"/>
              </w:rPr>
              <w:t>Развита цифровая грамотность и навыки работы с оборудованием современных СМИ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7794" w:rsidRDefault="00007794" w:rsidP="00007794">
            <w:pPr>
              <w:pStyle w:val="a4"/>
              <w:tabs>
                <w:tab w:val="left" w:pos="5955"/>
              </w:tabs>
              <w:ind w:left="32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794" w:rsidRPr="0077309F" w:rsidRDefault="00007794" w:rsidP="0077309F">
            <w:pPr>
              <w:tabs>
                <w:tab w:val="left" w:pos="5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309F">
              <w:rPr>
                <w:rFonts w:ascii="Times New Roman" w:hAnsi="Times New Roman" w:cs="Times New Roman"/>
                <w:sz w:val="28"/>
                <w:szCs w:val="28"/>
              </w:rPr>
              <w:t xml:space="preserve">Ссылка </w:t>
            </w:r>
            <w:r w:rsidR="00476E71" w:rsidRPr="0077309F">
              <w:rPr>
                <w:rFonts w:ascii="Times New Roman" w:hAnsi="Times New Roman" w:cs="Times New Roman"/>
                <w:sz w:val="28"/>
                <w:szCs w:val="28"/>
              </w:rPr>
              <w:t>на сведения,</w:t>
            </w:r>
            <w:r w:rsidRPr="0077309F">
              <w:rPr>
                <w:rFonts w:ascii="Times New Roman" w:hAnsi="Times New Roman" w:cs="Times New Roman"/>
                <w:sz w:val="28"/>
                <w:szCs w:val="28"/>
              </w:rPr>
              <w:t xml:space="preserve"> подтверждающие результат</w:t>
            </w:r>
            <w:r w:rsidR="0077309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B2FF9" w:rsidRDefault="007B2FF9" w:rsidP="007B2FF9">
            <w:r w:rsidRPr="0077309F">
              <w:rPr>
                <w:rFonts w:ascii="Times New Roman" w:hAnsi="Times New Roman" w:cs="Times New Roman"/>
                <w:sz w:val="28"/>
                <w:szCs w:val="28"/>
              </w:rPr>
              <w:t>Ссылки на благодарности:</w:t>
            </w:r>
            <w:r w:rsidRPr="00825C60">
              <w:t xml:space="preserve"> </w:t>
            </w:r>
          </w:p>
          <w:p w:rsidR="007B2FF9" w:rsidRDefault="00DF06A3" w:rsidP="007B2FF9">
            <w:pPr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7" w:history="1">
              <w:r w:rsidR="007B2FF9" w:rsidRPr="00825C6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https://disk.yandex.ru/d/hJYB77gD2rzpLQ</w:t>
              </w:r>
            </w:hyperlink>
          </w:p>
          <w:p w:rsidR="007B2FF9" w:rsidRPr="00825C60" w:rsidRDefault="007B2FF9" w:rsidP="007B2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09F" w:rsidRDefault="0077309F" w:rsidP="0077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Ссылки на эфиры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8" w:history="1">
              <w:r w:rsidRPr="001708C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https://www.youtube.com/playlist?app=desktop&amp;list=PLm7FvCCOZwDn4z4A_MDT2agW11XCKPdLD</w:t>
              </w:r>
            </w:hyperlink>
          </w:p>
          <w:p w:rsidR="00FA4E9A" w:rsidRPr="00FA4E9A" w:rsidRDefault="00FA4E9A" w:rsidP="007B2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80D" w:rsidTr="00C9366C">
        <w:tc>
          <w:tcPr>
            <w:tcW w:w="2263" w:type="dxa"/>
          </w:tcPr>
          <w:p w:rsidR="00116242" w:rsidRDefault="00116242" w:rsidP="00116242">
            <w:pPr>
              <w:tabs>
                <w:tab w:val="left" w:pos="5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Перспективы развития образовательной практики</w:t>
            </w:r>
          </w:p>
        </w:tc>
        <w:tc>
          <w:tcPr>
            <w:tcW w:w="7365" w:type="dxa"/>
          </w:tcPr>
          <w:p w:rsidR="00276389" w:rsidRDefault="00B0661D" w:rsidP="00B0661D">
            <w:pPr>
              <w:tabs>
                <w:tab w:val="left" w:pos="5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Данная практика может стать основой для проведения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0779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офориентационной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каникулярной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или  профильной</w:t>
            </w:r>
            <w:proofErr w:type="gramEnd"/>
            <w:r w:rsidR="002763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смены, а так же </w:t>
            </w:r>
            <w:r w:rsidR="00FA4E9A">
              <w:rPr>
                <w:rFonts w:ascii="Times New Roman" w:hAnsi="Times New Roman" w:cs="Times New Roman"/>
                <w:sz w:val="28"/>
                <w:szCs w:val="28"/>
              </w:rPr>
              <w:t>для организации школьных</w:t>
            </w:r>
            <w:r w:rsidR="002763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4E9A">
              <w:rPr>
                <w:rFonts w:ascii="Times New Roman" w:hAnsi="Times New Roman" w:cs="Times New Roman"/>
                <w:sz w:val="28"/>
                <w:szCs w:val="28"/>
              </w:rPr>
              <w:t xml:space="preserve"> (студенческих) </w:t>
            </w:r>
            <w:r w:rsidR="00276389">
              <w:rPr>
                <w:rFonts w:ascii="Times New Roman" w:hAnsi="Times New Roman" w:cs="Times New Roman"/>
                <w:sz w:val="28"/>
                <w:szCs w:val="28"/>
              </w:rPr>
              <w:t>радиостанции и иных меди</w:t>
            </w:r>
            <w:r w:rsidR="00C9366C">
              <w:rPr>
                <w:rFonts w:ascii="Times New Roman" w:hAnsi="Times New Roman" w:cs="Times New Roman"/>
                <w:sz w:val="28"/>
                <w:szCs w:val="28"/>
              </w:rPr>
              <w:t>а в образовательных учреждениях, в том числе для уча</w:t>
            </w:r>
            <w:r w:rsidR="001C73F0">
              <w:rPr>
                <w:rFonts w:ascii="Times New Roman" w:hAnsi="Times New Roman" w:cs="Times New Roman"/>
                <w:sz w:val="28"/>
                <w:szCs w:val="28"/>
              </w:rPr>
              <w:t>щихся с ОВЗ.</w:t>
            </w:r>
          </w:p>
          <w:p w:rsidR="001C73F0" w:rsidRDefault="009D67BD" w:rsidP="009D67BD">
            <w:pPr>
              <w:tabs>
                <w:tab w:val="left" w:pos="5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Данная практика будет эффективна</w:t>
            </w:r>
            <w:r w:rsidR="001C73F0">
              <w:rPr>
                <w:rFonts w:ascii="Times New Roman" w:hAnsi="Times New Roman" w:cs="Times New Roman"/>
                <w:sz w:val="28"/>
                <w:szCs w:val="28"/>
              </w:rPr>
              <w:t xml:space="preserve"> в специализированных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образовательных учреждениях</w:t>
            </w:r>
            <w:r w:rsidR="001C73F0">
              <w:rPr>
                <w:rFonts w:ascii="Times New Roman" w:hAnsi="Times New Roman" w:cs="Times New Roman"/>
                <w:sz w:val="28"/>
                <w:szCs w:val="28"/>
              </w:rPr>
              <w:t xml:space="preserve"> для организации детских СМИ для детей с ОВЗ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инвалидов</w:t>
            </w:r>
            <w:r w:rsidR="001C73F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детей </w:t>
            </w:r>
            <w:r w:rsidR="001C73F0" w:rsidRPr="001C73F0">
              <w:rPr>
                <w:rFonts w:ascii="Times New Roman" w:hAnsi="Times New Roman" w:cs="Times New Roman"/>
                <w:sz w:val="28"/>
                <w:szCs w:val="28"/>
              </w:rPr>
              <w:t>находящихся в трудной жизненной ситуации или социально-опасном положении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B380D" w:rsidTr="00C9366C">
        <w:tc>
          <w:tcPr>
            <w:tcW w:w="2263" w:type="dxa"/>
          </w:tcPr>
          <w:p w:rsidR="00116242" w:rsidRDefault="00116242" w:rsidP="00116242">
            <w:pPr>
              <w:tabs>
                <w:tab w:val="left" w:pos="5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</w:p>
        </w:tc>
        <w:tc>
          <w:tcPr>
            <w:tcW w:w="7365" w:type="dxa"/>
          </w:tcPr>
          <w:p w:rsidR="00B57E6C" w:rsidRPr="008B418E" w:rsidRDefault="00B57E6C" w:rsidP="008B418E">
            <w:pPr>
              <w:pStyle w:val="a4"/>
              <w:numPr>
                <w:ilvl w:val="0"/>
                <w:numId w:val="10"/>
              </w:numPr>
              <w:ind w:left="325" w:hanging="325"/>
              <w:rPr>
                <w:rFonts w:ascii="Times New Roman" w:hAnsi="Times New Roman" w:cs="Times New Roman"/>
                <w:sz w:val="28"/>
                <w:szCs w:val="28"/>
              </w:rPr>
            </w:pPr>
            <w:r w:rsidRPr="00B57E6C">
              <w:t xml:space="preserve"> </w:t>
            </w:r>
            <w:r w:rsidRPr="008B418E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  <w:proofErr w:type="spellStart"/>
            <w:r w:rsidRPr="008B418E">
              <w:rPr>
                <w:rFonts w:ascii="Times New Roman" w:hAnsi="Times New Roman" w:cs="Times New Roman"/>
                <w:sz w:val="28"/>
                <w:szCs w:val="28"/>
              </w:rPr>
              <w:t>медиапроекта</w:t>
            </w:r>
            <w:proofErr w:type="spellEnd"/>
            <w:r w:rsidRPr="008B418E">
              <w:rPr>
                <w:rFonts w:ascii="Times New Roman" w:hAnsi="Times New Roman" w:cs="Times New Roman"/>
                <w:sz w:val="28"/>
                <w:szCs w:val="28"/>
              </w:rPr>
              <w:t xml:space="preserve"> «Детское радио «Большая перемена».</w:t>
            </w:r>
          </w:p>
          <w:p w:rsidR="007F71B9" w:rsidRPr="007F71B9" w:rsidRDefault="007F71B9" w:rsidP="008B418E">
            <w:pPr>
              <w:pStyle w:val="a4"/>
              <w:numPr>
                <w:ilvl w:val="0"/>
                <w:numId w:val="10"/>
              </w:numPr>
              <w:ind w:left="0" w:firstLine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1B9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«Организация коллективного сотворчества в создании </w:t>
            </w:r>
            <w:proofErr w:type="gramStart"/>
            <w:r w:rsidRPr="007F71B9">
              <w:rPr>
                <w:rFonts w:ascii="Times New Roman" w:hAnsi="Times New Roman" w:cs="Times New Roman"/>
                <w:sz w:val="28"/>
                <w:szCs w:val="28"/>
              </w:rPr>
              <w:t>подкаста  как</w:t>
            </w:r>
            <w:proofErr w:type="gramEnd"/>
            <w:r w:rsidRPr="007F71B9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социально-полезного творческого </w:t>
            </w:r>
            <w:proofErr w:type="spellStart"/>
            <w:r w:rsidRPr="007F71B9">
              <w:rPr>
                <w:rFonts w:ascii="Times New Roman" w:hAnsi="Times New Roman" w:cs="Times New Roman"/>
                <w:sz w:val="28"/>
                <w:szCs w:val="28"/>
              </w:rPr>
              <w:t>медиапродукта</w:t>
            </w:r>
            <w:proofErr w:type="spellEnd"/>
            <w:r w:rsidRPr="007F71B9">
              <w:rPr>
                <w:rFonts w:ascii="Times New Roman" w:hAnsi="Times New Roman" w:cs="Times New Roman"/>
                <w:sz w:val="28"/>
                <w:szCs w:val="28"/>
              </w:rPr>
              <w:t xml:space="preserve">  в условиях дистанционного обучения»</w:t>
            </w:r>
            <w:r w:rsidR="00F255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661D" w:rsidRDefault="00B0661D" w:rsidP="00F25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6242" w:rsidTr="00C9366C">
        <w:tc>
          <w:tcPr>
            <w:tcW w:w="2263" w:type="dxa"/>
          </w:tcPr>
          <w:p w:rsidR="0077309F" w:rsidRDefault="00116242" w:rsidP="001708CD">
            <w:pPr>
              <w:tabs>
                <w:tab w:val="left" w:pos="5955"/>
              </w:tabs>
              <w:ind w:right="-6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Цифровые следы реализации образовательной</w:t>
            </w:r>
          </w:p>
          <w:p w:rsidR="00116242" w:rsidRDefault="00116242" w:rsidP="001708CD">
            <w:pPr>
              <w:tabs>
                <w:tab w:val="left" w:pos="5955"/>
              </w:tabs>
              <w:ind w:right="-6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практики</w:t>
            </w:r>
          </w:p>
        </w:tc>
        <w:tc>
          <w:tcPr>
            <w:tcW w:w="7365" w:type="dxa"/>
          </w:tcPr>
          <w:p w:rsidR="00CA2B37" w:rsidRDefault="00393EDF" w:rsidP="00531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DD3">
              <w:rPr>
                <w:rFonts w:ascii="Times New Roman" w:hAnsi="Times New Roman" w:cs="Times New Roman"/>
                <w:sz w:val="28"/>
                <w:szCs w:val="28"/>
              </w:rPr>
              <w:t>Ссылки на эфиры</w:t>
            </w:r>
            <w:r w:rsidR="00007794" w:rsidRPr="00531DD3">
              <w:rPr>
                <w:rFonts w:ascii="Times New Roman" w:hAnsi="Times New Roman" w:cs="Times New Roman"/>
                <w:sz w:val="28"/>
                <w:szCs w:val="28"/>
              </w:rPr>
              <w:t xml:space="preserve"> в ВК</w:t>
            </w:r>
            <w:r w:rsidR="0077309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31DD3" w:rsidRDefault="00DF06A3" w:rsidP="00531DD3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31DD3" w:rsidRPr="001708C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https://vk.com/video/playlist/-106031752_14</w:t>
              </w:r>
            </w:hyperlink>
          </w:p>
          <w:p w:rsidR="00531DD3" w:rsidRDefault="00531DD3" w:rsidP="00531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DD3" w:rsidRPr="001708CD" w:rsidRDefault="004E0E9D" w:rsidP="00531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Ссылки на эфиры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0" w:history="1">
              <w:r w:rsidRPr="001708C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https://www.youtube.com/playlist?app=desktop&amp;list=PLm7FvCCOZwDn4z4A_MDT2agW11XCKPdLD</w:t>
              </w:r>
            </w:hyperlink>
          </w:p>
          <w:p w:rsidR="004E0E9D" w:rsidRPr="001708CD" w:rsidRDefault="004E0E9D" w:rsidP="00531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794" w:rsidRPr="00531DD3" w:rsidRDefault="00007794" w:rsidP="00116242">
            <w:pPr>
              <w:tabs>
                <w:tab w:val="left" w:pos="5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1DD3">
              <w:rPr>
                <w:rFonts w:ascii="Times New Roman" w:hAnsi="Times New Roman" w:cs="Times New Roman"/>
                <w:sz w:val="28"/>
                <w:szCs w:val="28"/>
              </w:rPr>
              <w:t>Ссылка на страницу программы</w:t>
            </w:r>
            <w:r w:rsidR="004E0E9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31DD3" w:rsidRPr="00E67790" w:rsidRDefault="00DF06A3" w:rsidP="00116242">
            <w:pPr>
              <w:tabs>
                <w:tab w:val="left" w:pos="595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1" w:history="1">
              <w:r w:rsidR="00531DD3" w:rsidRPr="00E6779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https://academtalant.ru/activities/113</w:t>
              </w:r>
            </w:hyperlink>
          </w:p>
          <w:p w:rsidR="00531DD3" w:rsidRPr="00007794" w:rsidRDefault="00531DD3" w:rsidP="00116242">
            <w:pPr>
              <w:tabs>
                <w:tab w:val="left" w:pos="5955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007794" w:rsidRPr="004E0E9D" w:rsidRDefault="004E0E9D" w:rsidP="00116242">
            <w:pPr>
              <w:tabs>
                <w:tab w:val="left" w:pos="5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сообщество в ВК</w:t>
            </w:r>
            <w:r w:rsidR="00007794" w:rsidRPr="004E0E9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="00007794" w:rsidRPr="004E0E9D">
              <w:rPr>
                <w:rFonts w:ascii="Times New Roman" w:hAnsi="Times New Roman" w:cs="Times New Roman"/>
                <w:sz w:val="28"/>
                <w:szCs w:val="28"/>
              </w:rPr>
              <w:t>инстаграмм</w:t>
            </w:r>
            <w:proofErr w:type="spellEnd"/>
            <w:r w:rsidRPr="004E0E9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E0E9D" w:rsidRDefault="00DF06A3" w:rsidP="00116242">
            <w:pPr>
              <w:tabs>
                <w:tab w:val="left" w:pos="595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2" w:history="1">
              <w:r w:rsidR="004E0E9D" w:rsidRPr="001708C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https://vk.com/video/playlist/-106031752_14</w:t>
              </w:r>
            </w:hyperlink>
          </w:p>
          <w:p w:rsidR="00012AE3" w:rsidRPr="00012AE3" w:rsidRDefault="00DF06A3" w:rsidP="00012A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="00012AE3" w:rsidRPr="00012AE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https://instagram.com/radio_peremena?utm_medium=copy_link</w:t>
              </w:r>
            </w:hyperlink>
          </w:p>
          <w:p w:rsidR="00012AE3" w:rsidRDefault="00012AE3" w:rsidP="00116242">
            <w:pPr>
              <w:tabs>
                <w:tab w:val="left" w:pos="595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D67BD" w:rsidRPr="009D67BD" w:rsidRDefault="009D67BD" w:rsidP="009D67BD">
            <w:pPr>
              <w:rPr>
                <w:rStyle w:val="a7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9D67BD">
              <w:rPr>
                <w:rStyle w:val="a7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Ссылки на выпуски радио Грота</w:t>
            </w:r>
            <w:r w:rsidR="006D06CC">
              <w:rPr>
                <w:rStyle w:val="a7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(школа-интернат №1 им. К.К. Грота</w:t>
            </w:r>
            <w:r>
              <w:rPr>
                <w:rStyle w:val="a7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:</w:t>
            </w:r>
            <w:r w:rsidRPr="009D67BD">
              <w:rPr>
                <w:rStyle w:val="a7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</w:p>
          <w:p w:rsidR="009D67BD" w:rsidRPr="009D67BD" w:rsidRDefault="00DF06A3" w:rsidP="009D67BD">
            <w:pPr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4" w:history="1">
              <w:r w:rsidR="009D67BD" w:rsidRPr="009D67B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https://vk.com/radio_grota</w:t>
              </w:r>
            </w:hyperlink>
          </w:p>
          <w:p w:rsidR="009D67BD" w:rsidRPr="001708CD" w:rsidRDefault="009D67BD" w:rsidP="00116242">
            <w:pPr>
              <w:tabs>
                <w:tab w:val="left" w:pos="595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31DD3" w:rsidRPr="004E0E9D" w:rsidRDefault="00007794" w:rsidP="00116242">
            <w:pPr>
              <w:tabs>
                <w:tab w:val="left" w:pos="5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0E9D">
              <w:rPr>
                <w:rFonts w:ascii="Times New Roman" w:hAnsi="Times New Roman" w:cs="Times New Roman"/>
                <w:sz w:val="28"/>
                <w:szCs w:val="28"/>
              </w:rPr>
              <w:t>Ссылки н</w:t>
            </w:r>
            <w:r w:rsidR="004E0E9D" w:rsidRPr="004E0E9D">
              <w:rPr>
                <w:rFonts w:ascii="Times New Roman" w:hAnsi="Times New Roman" w:cs="Times New Roman"/>
                <w:sz w:val="28"/>
                <w:szCs w:val="28"/>
              </w:rPr>
              <w:t>а новости на сайте, сюжеты в СМИ</w:t>
            </w:r>
            <w:r w:rsidRPr="004E0E9D">
              <w:rPr>
                <w:rFonts w:ascii="Times New Roman" w:hAnsi="Times New Roman" w:cs="Times New Roman"/>
                <w:sz w:val="28"/>
                <w:szCs w:val="28"/>
              </w:rPr>
              <w:t xml:space="preserve"> и т.п.</w:t>
            </w:r>
            <w:r w:rsidR="00531DD3" w:rsidRPr="004E0E9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9D67BD" w:rsidRPr="009F065A" w:rsidRDefault="00DF06A3" w:rsidP="00116242">
            <w:pPr>
              <w:tabs>
                <w:tab w:val="left" w:pos="5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9D67BD" w:rsidRPr="009F06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https://www.grot-school.ru/99-novosti/1173-radioshkola-pobyvala-v-gostyakh-u-akademii-talantov</w:t>
              </w:r>
            </w:hyperlink>
          </w:p>
          <w:p w:rsidR="00531DD3" w:rsidRPr="009F065A" w:rsidRDefault="00DF06A3" w:rsidP="00116242">
            <w:pPr>
              <w:tabs>
                <w:tab w:val="left" w:pos="5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531DD3" w:rsidRPr="009F06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https://academtalant.ru/news/374</w:t>
              </w:r>
            </w:hyperlink>
          </w:p>
          <w:p w:rsidR="00531DD3" w:rsidRPr="009F065A" w:rsidRDefault="00DF06A3" w:rsidP="00116242">
            <w:pPr>
              <w:tabs>
                <w:tab w:val="left" w:pos="5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531DD3" w:rsidRPr="009F06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https://academtalant.ru/news/129</w:t>
              </w:r>
            </w:hyperlink>
          </w:p>
          <w:p w:rsidR="00531DD3" w:rsidRPr="009F065A" w:rsidRDefault="00DF06A3" w:rsidP="00116242">
            <w:pPr>
              <w:tabs>
                <w:tab w:val="left" w:pos="5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4E0E9D" w:rsidRPr="009F06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https://unecon.ru/info/meropriyatiya-dlya-sotrudnikov-i-studentov-vuzov</w:t>
              </w:r>
            </w:hyperlink>
          </w:p>
          <w:p w:rsidR="004E0E9D" w:rsidRPr="009F065A" w:rsidRDefault="00DF06A3" w:rsidP="00116242">
            <w:pPr>
              <w:tabs>
                <w:tab w:val="left" w:pos="5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4E0E9D" w:rsidRPr="009F06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https://vk.com/wall-191705084_5</w:t>
              </w:r>
            </w:hyperlink>
          </w:p>
          <w:p w:rsidR="004E0E9D" w:rsidRPr="009F065A" w:rsidRDefault="00DF06A3" w:rsidP="00116242">
            <w:pPr>
              <w:tabs>
                <w:tab w:val="left" w:pos="5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4E0E9D" w:rsidRPr="009F06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https://m.vk.com/video-113129073_456239296?list=5c35c82ca9be8f0287&amp;from=wall89671788_1194</w:t>
              </w:r>
            </w:hyperlink>
          </w:p>
          <w:p w:rsidR="004E0E9D" w:rsidRPr="009F065A" w:rsidRDefault="00DF06A3" w:rsidP="00116242">
            <w:pPr>
              <w:tabs>
                <w:tab w:val="left" w:pos="5955"/>
              </w:tabs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4E0E9D" w:rsidRPr="009F06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https://academtalant.ru/activities/227</w:t>
              </w:r>
            </w:hyperlink>
          </w:p>
          <w:p w:rsidR="005B0FF8" w:rsidRDefault="005B0FF8" w:rsidP="00116242">
            <w:pPr>
              <w:tabs>
                <w:tab w:val="left" w:pos="5955"/>
              </w:tabs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9D67BD" w:rsidRPr="009F065A" w:rsidRDefault="009D67BD" w:rsidP="00116242">
            <w:pPr>
              <w:tabs>
                <w:tab w:val="left" w:pos="5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06CC"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подкасты </w:t>
            </w:r>
            <w:r w:rsidR="006D06CC" w:rsidRPr="006D06CC">
              <w:rPr>
                <w:rFonts w:ascii="Times New Roman" w:hAnsi="Times New Roman" w:cs="Times New Roman"/>
                <w:sz w:val="28"/>
                <w:szCs w:val="28"/>
              </w:rPr>
              <w:t xml:space="preserve">и мастер-классы </w:t>
            </w:r>
            <w:r w:rsidRPr="006D06C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D06CC" w:rsidRPr="006D06C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D06CC">
              <w:rPr>
                <w:rFonts w:ascii="Times New Roman" w:hAnsi="Times New Roman" w:cs="Times New Roman"/>
                <w:sz w:val="28"/>
                <w:szCs w:val="28"/>
              </w:rPr>
              <w:t>ольшая перемена»</w:t>
            </w:r>
            <w:r w:rsidR="006D06CC" w:rsidRPr="006D06CC">
              <w:rPr>
                <w:rFonts w:ascii="Times New Roman" w:hAnsi="Times New Roman" w:cs="Times New Roman"/>
                <w:sz w:val="28"/>
                <w:szCs w:val="28"/>
              </w:rPr>
              <w:t xml:space="preserve"> на странице «Академии талантов» в </w:t>
            </w:r>
            <w:proofErr w:type="spellStart"/>
            <w:r w:rsidR="006D06CC" w:rsidRPr="006D06CC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="006D06CC" w:rsidRPr="006D06C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6D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2" w:history="1">
              <w:r w:rsidRPr="009F06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https://vk.com/academtalant</w:t>
              </w:r>
            </w:hyperlink>
          </w:p>
          <w:p w:rsidR="009D67BD" w:rsidRPr="009F065A" w:rsidRDefault="009D67BD" w:rsidP="00116242">
            <w:pPr>
              <w:tabs>
                <w:tab w:val="left" w:pos="5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794" w:rsidRDefault="00007794" w:rsidP="00116242">
            <w:pPr>
              <w:tabs>
                <w:tab w:val="left" w:pos="5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0FCE" w:rsidRDefault="00550FCE" w:rsidP="00B56C65">
      <w:pPr>
        <w:tabs>
          <w:tab w:val="left" w:pos="59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0FCE" w:rsidRDefault="00550FCE" w:rsidP="004C47C7">
      <w:pPr>
        <w:tabs>
          <w:tab w:val="left" w:pos="59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0FCE" w:rsidRDefault="00550FCE" w:rsidP="004C47C7">
      <w:pPr>
        <w:tabs>
          <w:tab w:val="left" w:pos="59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0FCE" w:rsidRDefault="00550FCE" w:rsidP="004C47C7">
      <w:pPr>
        <w:tabs>
          <w:tab w:val="left" w:pos="59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0FCE" w:rsidRDefault="00550FCE" w:rsidP="004C47C7">
      <w:pPr>
        <w:tabs>
          <w:tab w:val="left" w:pos="59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23C0" w:rsidRDefault="00C723C0" w:rsidP="004C47C7">
      <w:pPr>
        <w:tabs>
          <w:tab w:val="left" w:pos="59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23C0" w:rsidRDefault="00C723C0" w:rsidP="004C47C7">
      <w:pPr>
        <w:tabs>
          <w:tab w:val="left" w:pos="59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23C0" w:rsidRDefault="00C723C0" w:rsidP="004C47C7">
      <w:pPr>
        <w:tabs>
          <w:tab w:val="left" w:pos="59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23C0" w:rsidRDefault="00C723C0" w:rsidP="004C47C7">
      <w:pPr>
        <w:tabs>
          <w:tab w:val="left" w:pos="59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0747" w:rsidRDefault="00D80747" w:rsidP="004C47C7">
      <w:pPr>
        <w:tabs>
          <w:tab w:val="left" w:pos="59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0747" w:rsidRDefault="00D80747" w:rsidP="004C47C7">
      <w:pPr>
        <w:tabs>
          <w:tab w:val="left" w:pos="59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23C0" w:rsidRDefault="00C723C0" w:rsidP="004C47C7">
      <w:pPr>
        <w:tabs>
          <w:tab w:val="left" w:pos="59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23C0" w:rsidRDefault="00C723C0" w:rsidP="004C47C7">
      <w:pPr>
        <w:tabs>
          <w:tab w:val="left" w:pos="59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23C0" w:rsidRDefault="00C723C0" w:rsidP="00C723C0">
      <w:pPr>
        <w:spacing w:after="0" w:line="240" w:lineRule="auto"/>
        <w:jc w:val="center"/>
        <w:rPr>
          <w:rFonts w:ascii="ProximaNovaBold" w:eastAsia="Times New Roman" w:hAnsi="ProximaNovaBold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ProximaNovaBold" w:eastAsia="Times New Roman" w:hAnsi="ProximaNovaBold" w:cs="Times New Roman"/>
          <w:b/>
          <w:bCs/>
          <w:color w:val="000000"/>
          <w:sz w:val="28"/>
          <w:szCs w:val="28"/>
          <w:lang w:eastAsia="ru-RU"/>
        </w:rPr>
        <w:lastRenderedPageBreak/>
        <w:t>ОПИСАНИЕ</w:t>
      </w:r>
    </w:p>
    <w:p w:rsidR="00C723C0" w:rsidRDefault="00C723C0" w:rsidP="00C723C0">
      <w:pPr>
        <w:spacing w:after="0" w:line="240" w:lineRule="auto"/>
        <w:jc w:val="center"/>
        <w:rPr>
          <w:rFonts w:ascii="ProximaNovaBold" w:eastAsia="Times New Roman" w:hAnsi="ProximaNovaBold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ProximaNovaBold" w:eastAsia="Times New Roman" w:hAnsi="ProximaNovaBold" w:cs="Times New Roman" w:hint="eastAsia"/>
          <w:b/>
          <w:bCs/>
          <w:color w:val="000000"/>
          <w:sz w:val="28"/>
          <w:szCs w:val="28"/>
          <w:lang w:eastAsia="ru-RU"/>
        </w:rPr>
        <w:t>о</w:t>
      </w:r>
      <w:r>
        <w:rPr>
          <w:rFonts w:ascii="ProximaNovaBold" w:eastAsia="Times New Roman" w:hAnsi="ProximaNovaBold" w:cs="Times New Roman"/>
          <w:b/>
          <w:bCs/>
          <w:color w:val="000000"/>
          <w:sz w:val="28"/>
          <w:szCs w:val="28"/>
          <w:lang w:eastAsia="ru-RU"/>
        </w:rPr>
        <w:t>бразовательной практики</w:t>
      </w:r>
    </w:p>
    <w:p w:rsidR="00C723C0" w:rsidRPr="009F16D3" w:rsidRDefault="00C723C0" w:rsidP="00C723C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ProximaNovaBold" w:eastAsia="Times New Roman" w:hAnsi="ProximaNovaBold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227FE">
        <w:rPr>
          <w:rFonts w:ascii="ProximaNovaBold" w:eastAsia="Times New Roman" w:hAnsi="ProximaNovaBold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proofErr w:type="gramStart"/>
      <w:r w:rsidRPr="009F16D3">
        <w:rPr>
          <w:rFonts w:ascii="Times New Roman" w:hAnsi="Times New Roman" w:cs="Times New Roman"/>
          <w:b/>
          <w:sz w:val="28"/>
          <w:szCs w:val="28"/>
        </w:rPr>
        <w:t>Медиапроект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16D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Pr="009F16D3">
        <w:rPr>
          <w:rFonts w:ascii="Times New Roman" w:hAnsi="Times New Roman" w:cs="Times New Roman"/>
          <w:b/>
          <w:sz w:val="28"/>
          <w:szCs w:val="28"/>
        </w:rPr>
        <w:t>Детское радио «</w:t>
      </w:r>
      <w:r>
        <w:rPr>
          <w:rFonts w:ascii="Times New Roman" w:hAnsi="Times New Roman" w:cs="Times New Roman"/>
          <w:b/>
          <w:sz w:val="28"/>
          <w:szCs w:val="28"/>
        </w:rPr>
        <w:t>БОЛЬШАЯ ПЕРЕМЕНА</w:t>
      </w:r>
      <w:r w:rsidRPr="009F16D3">
        <w:rPr>
          <w:rFonts w:ascii="Times New Roman" w:hAnsi="Times New Roman" w:cs="Times New Roman"/>
          <w:b/>
          <w:sz w:val="28"/>
          <w:szCs w:val="28"/>
        </w:rPr>
        <w:t>»</w:t>
      </w:r>
    </w:p>
    <w:p w:rsidR="00246F21" w:rsidRDefault="00C74D3C" w:rsidP="00C723C0">
      <w:pPr>
        <w:spacing w:before="100" w:beforeAutospacing="1" w:after="100" w:afterAutospacing="1" w:line="240" w:lineRule="auto"/>
        <w:jc w:val="center"/>
        <w:rPr>
          <w:rFonts w:ascii="ProximaNovaBold" w:eastAsia="Times New Roman" w:hAnsi="ProximaNovaBold" w:cs="Times New Roman"/>
          <w:b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199390</wp:posOffset>
            </wp:positionV>
            <wp:extent cx="1457960" cy="986267"/>
            <wp:effectExtent l="0" t="0" r="8890" b="4445"/>
            <wp:wrapThrough wrapText="bothSides">
              <wp:wrapPolygon edited="0">
                <wp:start x="0" y="0"/>
                <wp:lineTo x="0" y="21280"/>
                <wp:lineTo x="21449" y="21280"/>
                <wp:lineTo x="21449" y="0"/>
                <wp:lineTo x="0" y="0"/>
              </wp:wrapPolygon>
            </wp:wrapThrough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960" cy="9862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F21" w:rsidRDefault="00246F21" w:rsidP="00C74D3C">
      <w:pPr>
        <w:spacing w:before="100" w:beforeAutospacing="1" w:after="100" w:afterAutospacing="1" w:line="240" w:lineRule="auto"/>
        <w:jc w:val="center"/>
        <w:rPr>
          <w:rFonts w:ascii="ProximaNovaBold" w:eastAsia="Times New Roman" w:hAnsi="ProximaNovaBold" w:cs="Times New Roman"/>
          <w:b/>
          <w:bCs/>
          <w:color w:val="000000"/>
          <w:sz w:val="28"/>
          <w:szCs w:val="28"/>
          <w:lang w:eastAsia="ru-RU"/>
        </w:rPr>
      </w:pPr>
    </w:p>
    <w:p w:rsidR="00246F21" w:rsidRDefault="00246F21" w:rsidP="00C723C0">
      <w:pPr>
        <w:spacing w:before="100" w:beforeAutospacing="1" w:after="100" w:afterAutospacing="1" w:line="240" w:lineRule="auto"/>
        <w:jc w:val="center"/>
        <w:rPr>
          <w:rFonts w:ascii="ProximaNovaBold" w:eastAsia="Times New Roman" w:hAnsi="ProximaNovaBold" w:cs="Times New Roman"/>
          <w:b/>
          <w:bCs/>
          <w:color w:val="000000"/>
          <w:sz w:val="28"/>
          <w:szCs w:val="28"/>
          <w:lang w:eastAsia="ru-RU"/>
        </w:rPr>
      </w:pPr>
    </w:p>
    <w:p w:rsidR="00C74D3C" w:rsidRDefault="00C74D3C" w:rsidP="00C723C0">
      <w:pPr>
        <w:spacing w:before="100" w:beforeAutospacing="1" w:after="100" w:afterAutospacing="1" w:line="240" w:lineRule="auto"/>
        <w:jc w:val="center"/>
        <w:rPr>
          <w:rFonts w:ascii="ProximaNovaBold" w:eastAsia="Times New Roman" w:hAnsi="ProximaNovaBold" w:cs="Times New Roman"/>
          <w:b/>
          <w:bCs/>
          <w:color w:val="000000"/>
          <w:sz w:val="28"/>
          <w:szCs w:val="28"/>
          <w:lang w:eastAsia="ru-RU"/>
        </w:rPr>
      </w:pPr>
    </w:p>
    <w:p w:rsidR="00C723C0" w:rsidRPr="00C723C0" w:rsidRDefault="00C723C0" w:rsidP="00C723C0">
      <w:pPr>
        <w:numPr>
          <w:ilvl w:val="0"/>
          <w:numId w:val="16"/>
        </w:numPr>
        <w:spacing w:before="100" w:beforeAutospacing="1" w:after="100" w:afterAutospacing="1" w:line="240" w:lineRule="auto"/>
        <w:jc w:val="center"/>
        <w:rPr>
          <w:rFonts w:ascii="ProximaNovaBold" w:eastAsia="Times New Roman" w:hAnsi="ProximaNovaBold" w:cs="Times New Roman"/>
          <w:b/>
          <w:bCs/>
          <w:color w:val="000000"/>
          <w:sz w:val="28"/>
          <w:szCs w:val="28"/>
          <w:lang w:eastAsia="ru-RU"/>
        </w:rPr>
      </w:pPr>
      <w:r w:rsidRPr="00C723C0">
        <w:rPr>
          <w:rFonts w:ascii="ProximaNovaBold" w:eastAsia="Times New Roman" w:hAnsi="ProximaNovaBold" w:cs="Times New Roman"/>
          <w:b/>
          <w:bCs/>
          <w:color w:val="000000"/>
          <w:sz w:val="28"/>
          <w:szCs w:val="28"/>
          <w:lang w:eastAsia="ru-RU"/>
        </w:rPr>
        <w:t>ВВЕДЕНИЕ</w:t>
      </w:r>
    </w:p>
    <w:p w:rsidR="00C723C0" w:rsidRPr="00C723C0" w:rsidRDefault="00C723C0" w:rsidP="00C723C0">
      <w:pPr>
        <w:spacing w:after="0" w:line="240" w:lineRule="auto"/>
        <w:ind w:firstLine="709"/>
        <w:jc w:val="both"/>
        <w:rPr>
          <w:rFonts w:ascii="ProximaNovaBold" w:hAnsi="ProximaNovaBold"/>
          <w:bCs/>
          <w:color w:val="000000"/>
          <w:sz w:val="28"/>
          <w:szCs w:val="28"/>
        </w:rPr>
      </w:pPr>
      <w:proofErr w:type="spellStart"/>
      <w:r w:rsidRPr="00C723C0">
        <w:rPr>
          <w:rFonts w:ascii="ProximaNovaBold" w:hAnsi="ProximaNovaBold"/>
          <w:bCs/>
          <w:color w:val="000000"/>
          <w:sz w:val="28"/>
          <w:szCs w:val="28"/>
        </w:rPr>
        <w:t>Медиапроект</w:t>
      </w:r>
      <w:proofErr w:type="spellEnd"/>
      <w:r w:rsidRPr="00C723C0">
        <w:rPr>
          <w:rFonts w:ascii="ProximaNovaBold" w:hAnsi="ProximaNovaBold"/>
          <w:bCs/>
          <w:color w:val="000000"/>
          <w:sz w:val="28"/>
          <w:szCs w:val="28"/>
        </w:rPr>
        <w:t xml:space="preserve"> «Детское радио «Большая перемена» направлен на решение проблем гармоничного вхождения подрастающего поколения в социальный мир и налаживания ответственных взаимоотношений с окружающими их людьми, в том числе в </w:t>
      </w:r>
      <w:proofErr w:type="spellStart"/>
      <w:r w:rsidRPr="00C723C0">
        <w:rPr>
          <w:rFonts w:ascii="ProximaNovaBold" w:hAnsi="ProximaNovaBold"/>
          <w:bCs/>
          <w:color w:val="000000"/>
          <w:sz w:val="28"/>
          <w:szCs w:val="28"/>
        </w:rPr>
        <w:t>медиасреде</w:t>
      </w:r>
      <w:proofErr w:type="spellEnd"/>
      <w:r w:rsidRPr="00C723C0">
        <w:rPr>
          <w:rFonts w:ascii="ProximaNovaBold" w:hAnsi="ProximaNovaBold"/>
          <w:bCs/>
          <w:color w:val="000000"/>
          <w:sz w:val="28"/>
          <w:szCs w:val="28"/>
        </w:rPr>
        <w:t>.</w:t>
      </w:r>
    </w:p>
    <w:p w:rsidR="00C723C0" w:rsidRPr="00C723C0" w:rsidRDefault="00C723C0" w:rsidP="00C723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3C0">
        <w:rPr>
          <w:rFonts w:ascii="Times New Roman" w:hAnsi="Times New Roman" w:cs="Times New Roman"/>
          <w:sz w:val="28"/>
          <w:szCs w:val="28"/>
        </w:rPr>
        <w:t xml:space="preserve">В рамках проектной деятельности </w:t>
      </w:r>
      <w:proofErr w:type="gramStart"/>
      <w:r w:rsidRPr="00C723C0">
        <w:rPr>
          <w:rFonts w:ascii="Times New Roman" w:hAnsi="Times New Roman" w:cs="Times New Roman"/>
          <w:sz w:val="28"/>
          <w:szCs w:val="28"/>
        </w:rPr>
        <w:t>решаются  задачи</w:t>
      </w:r>
      <w:proofErr w:type="gramEnd"/>
      <w:r w:rsidRPr="00C723C0">
        <w:rPr>
          <w:rFonts w:ascii="Times New Roman" w:hAnsi="Times New Roman" w:cs="Times New Roman"/>
          <w:sz w:val="28"/>
          <w:szCs w:val="28"/>
        </w:rPr>
        <w:t xml:space="preserve"> личностного развития учащихся, проявляющегося:</w:t>
      </w:r>
    </w:p>
    <w:p w:rsidR="00C723C0" w:rsidRPr="00C723C0" w:rsidRDefault="00C723C0" w:rsidP="00C723C0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x-none"/>
        </w:rPr>
      </w:pPr>
      <w:r w:rsidRPr="00C723C0">
        <w:rPr>
          <w:rFonts w:ascii="Times New Roman" w:hAnsi="Times New Roman" w:cs="Times New Roman"/>
          <w:sz w:val="28"/>
          <w:szCs w:val="28"/>
          <w:lang w:val="x-none"/>
        </w:rPr>
        <w:t>в овладении</w:t>
      </w:r>
      <w:r w:rsidRPr="00C723C0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 учащимися способами саморазвития и самореализации в современном мире, в том числе </w:t>
      </w:r>
      <w:r w:rsidRPr="00C723C0">
        <w:rPr>
          <w:rFonts w:ascii="Times New Roman" w:hAnsi="Times New Roman" w:cs="Times New Roman"/>
          <w:sz w:val="28"/>
          <w:szCs w:val="28"/>
          <w:lang w:val="x-none"/>
        </w:rPr>
        <w:t>формирования современных компетентностей и грамотностей, соответствующих основным направлениям стратегии социально-экономического развития страны, актуальным вызовам будущего</w:t>
      </w:r>
      <w:r w:rsidRPr="00C723C0">
        <w:rPr>
          <w:rFonts w:ascii="Times New Roman" w:hAnsi="Times New Roman" w:cs="Times New Roman"/>
          <w:sz w:val="28"/>
          <w:szCs w:val="28"/>
        </w:rPr>
        <w:t>;</w:t>
      </w:r>
    </w:p>
    <w:p w:rsidR="00C723C0" w:rsidRPr="00C723C0" w:rsidRDefault="00C723C0" w:rsidP="00C723C0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x-none"/>
        </w:rPr>
      </w:pPr>
      <w:r w:rsidRPr="00C723C0">
        <w:rPr>
          <w:rFonts w:ascii="Times New Roman" w:hAnsi="Times New Roman" w:cs="Times New Roman"/>
          <w:bCs/>
          <w:sz w:val="28"/>
          <w:szCs w:val="28"/>
          <w:lang w:val="x-none"/>
        </w:rPr>
        <w:t>в освоении учащимися социальных знаний,</w:t>
      </w:r>
      <w:r w:rsidRPr="00C723C0">
        <w:rPr>
          <w:rFonts w:ascii="Times New Roman" w:hAnsi="Times New Roman" w:cs="Times New Roman"/>
          <w:sz w:val="28"/>
          <w:szCs w:val="28"/>
          <w:lang w:val="x-none"/>
        </w:rPr>
        <w:t xml:space="preserve"> которые общество выработало на основе общественных ценностей, в том числе о современных сферах человеческой деятельности (то есть, в освоении социально значимых знаний и приобретении опыта социального взаимодействия</w:t>
      </w:r>
      <w:r w:rsidRPr="00C723C0">
        <w:rPr>
          <w:rFonts w:ascii="Times New Roman" w:hAnsi="Times New Roman" w:cs="Times New Roman"/>
          <w:sz w:val="28"/>
          <w:szCs w:val="28"/>
        </w:rPr>
        <w:t>, направленных на формирование гражданской идентичности, патриотизма, гражданской ответственности, чувства гордости за историю России, воспитание культуры межнационального общения</w:t>
      </w:r>
      <w:r w:rsidRPr="00C723C0">
        <w:rPr>
          <w:rFonts w:ascii="Times New Roman" w:hAnsi="Times New Roman" w:cs="Times New Roman"/>
          <w:sz w:val="28"/>
          <w:szCs w:val="28"/>
          <w:lang w:val="x-none"/>
        </w:rPr>
        <w:t>);</w:t>
      </w:r>
    </w:p>
    <w:p w:rsidR="00C723C0" w:rsidRPr="00C723C0" w:rsidRDefault="00C723C0" w:rsidP="00C723C0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x-none"/>
        </w:rPr>
      </w:pPr>
      <w:r w:rsidRPr="00C723C0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в формировании опыта самоопределения (личностного и профессионального) в разных сферах человеческой жизни посредством участия в </w:t>
      </w:r>
      <w:r w:rsidRPr="00C723C0">
        <w:rPr>
          <w:rFonts w:ascii="Times New Roman" w:hAnsi="Times New Roman" w:cs="Times New Roman"/>
          <w:sz w:val="28"/>
          <w:szCs w:val="28"/>
          <w:lang w:val="x-none"/>
        </w:rPr>
        <w:t>экономических, соци</w:t>
      </w:r>
      <w:r w:rsidRPr="00C723C0">
        <w:rPr>
          <w:rFonts w:ascii="Times New Roman" w:hAnsi="Times New Roman" w:cs="Times New Roman"/>
          <w:sz w:val="28"/>
          <w:szCs w:val="28"/>
        </w:rPr>
        <w:t>окультурных</w:t>
      </w:r>
      <w:r w:rsidRPr="00C723C0">
        <w:rPr>
          <w:rFonts w:ascii="Times New Roman" w:hAnsi="Times New Roman" w:cs="Times New Roman"/>
          <w:sz w:val="28"/>
          <w:szCs w:val="28"/>
          <w:lang w:val="x-none"/>
        </w:rPr>
        <w:t xml:space="preserve">, </w:t>
      </w:r>
      <w:r w:rsidRPr="001D2434">
        <w:rPr>
          <w:rFonts w:ascii="Times New Roman" w:hAnsi="Times New Roman" w:cs="Times New Roman"/>
          <w:sz w:val="28"/>
          <w:szCs w:val="28"/>
          <w:highlight w:val="yellow"/>
          <w:lang w:val="x-none"/>
        </w:rPr>
        <w:t>профессиональных пробах</w:t>
      </w:r>
      <w:r w:rsidRPr="00C723C0">
        <w:rPr>
          <w:rFonts w:ascii="Times New Roman" w:hAnsi="Times New Roman" w:cs="Times New Roman"/>
          <w:sz w:val="28"/>
          <w:szCs w:val="28"/>
          <w:lang w:val="x-none"/>
        </w:rPr>
        <w:t>.</w:t>
      </w:r>
    </w:p>
    <w:p w:rsidR="00C723C0" w:rsidRPr="00C723C0" w:rsidRDefault="00C723C0" w:rsidP="00C723C0">
      <w:pPr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x-none" w:eastAsia="x-none"/>
        </w:rPr>
      </w:pPr>
      <w:r w:rsidRPr="00C723C0">
        <w:rPr>
          <w:rFonts w:ascii="Times New Roman" w:eastAsia="Times New Roman" w:hAnsi="Times New Roman" w:cs="Times New Roman"/>
          <w:b/>
          <w:kern w:val="2"/>
          <w:sz w:val="28"/>
          <w:szCs w:val="28"/>
          <w:lang w:val="x-none" w:eastAsia="x-none"/>
        </w:rPr>
        <w:t xml:space="preserve">Актуальность </w:t>
      </w:r>
      <w:proofErr w:type="spellStart"/>
      <w:r w:rsidRPr="00C723C0">
        <w:rPr>
          <w:rFonts w:ascii="Times New Roman" w:eastAsia="Times New Roman" w:hAnsi="Times New Roman" w:cs="Times New Roman"/>
          <w:b/>
          <w:kern w:val="2"/>
          <w:sz w:val="28"/>
          <w:szCs w:val="28"/>
          <w:lang w:val="x-none" w:eastAsia="x-none"/>
        </w:rPr>
        <w:t>медиапроекта</w:t>
      </w:r>
      <w:proofErr w:type="spellEnd"/>
      <w:r w:rsidRPr="00C723C0">
        <w:rPr>
          <w:rFonts w:ascii="Times New Roman" w:eastAsia="Times New Roman" w:hAnsi="Times New Roman" w:cs="Times New Roman"/>
          <w:b/>
          <w:kern w:val="2"/>
          <w:sz w:val="28"/>
          <w:szCs w:val="28"/>
          <w:lang w:val="x-none" w:eastAsia="x-none"/>
        </w:rPr>
        <w:t xml:space="preserve"> «Детское радио «Большая перемена» </w:t>
      </w:r>
    </w:p>
    <w:p w:rsidR="00C723C0" w:rsidRPr="001D2434" w:rsidRDefault="00C723C0" w:rsidP="00C723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highlight w:val="yellow"/>
          <w:lang w:val="x-none" w:eastAsia="x-none"/>
        </w:rPr>
      </w:pPr>
      <w:r w:rsidRPr="00C723C0">
        <w:rPr>
          <w:rFonts w:ascii="Times New Roman" w:eastAsia="Times New Roman" w:hAnsi="Times New Roman" w:cs="Times New Roman"/>
          <w:kern w:val="2"/>
          <w:sz w:val="28"/>
          <w:szCs w:val="28"/>
          <w:lang w:val="x-none" w:eastAsia="x-none"/>
        </w:rPr>
        <w:t xml:space="preserve">Актуальность </w:t>
      </w:r>
      <w:proofErr w:type="spellStart"/>
      <w:r w:rsidRPr="00C723C0">
        <w:rPr>
          <w:rFonts w:ascii="Times New Roman" w:eastAsia="Times New Roman" w:hAnsi="Times New Roman" w:cs="Times New Roman"/>
          <w:kern w:val="2"/>
          <w:sz w:val="28"/>
          <w:szCs w:val="28"/>
          <w:lang w:val="x-none" w:eastAsia="x-none"/>
        </w:rPr>
        <w:t>медиапроекта</w:t>
      </w:r>
      <w:proofErr w:type="spellEnd"/>
      <w:r w:rsidRPr="00C723C0">
        <w:rPr>
          <w:rFonts w:ascii="Times New Roman" w:eastAsia="Times New Roman" w:hAnsi="Times New Roman" w:cs="Times New Roman"/>
          <w:kern w:val="2"/>
          <w:sz w:val="28"/>
          <w:szCs w:val="28"/>
          <w:lang w:val="x-none" w:eastAsia="x-none"/>
        </w:rPr>
        <w:t xml:space="preserve"> связана </w:t>
      </w:r>
      <w:r w:rsidRPr="001D2434">
        <w:rPr>
          <w:rFonts w:ascii="Times New Roman" w:eastAsia="Times New Roman" w:hAnsi="Times New Roman" w:cs="Times New Roman"/>
          <w:kern w:val="2"/>
          <w:sz w:val="28"/>
          <w:szCs w:val="28"/>
          <w:highlight w:val="yellow"/>
          <w:lang w:val="x-none" w:eastAsia="x-none"/>
        </w:rPr>
        <w:t xml:space="preserve">с рядом особенностей современной социокультурной ситуации, а также состоянием </w:t>
      </w:r>
      <w:proofErr w:type="spellStart"/>
      <w:r w:rsidRPr="001D2434">
        <w:rPr>
          <w:rFonts w:ascii="Times New Roman" w:eastAsia="Times New Roman" w:hAnsi="Times New Roman" w:cs="Times New Roman"/>
          <w:kern w:val="2"/>
          <w:sz w:val="28"/>
          <w:szCs w:val="28"/>
          <w:highlight w:val="yellow"/>
          <w:lang w:val="x-none" w:eastAsia="x-none"/>
        </w:rPr>
        <w:t>медиасреды</w:t>
      </w:r>
      <w:proofErr w:type="spellEnd"/>
      <w:r w:rsidRPr="001D2434">
        <w:rPr>
          <w:rFonts w:ascii="Times New Roman" w:eastAsia="Times New Roman" w:hAnsi="Times New Roman" w:cs="Times New Roman"/>
          <w:kern w:val="2"/>
          <w:sz w:val="28"/>
          <w:szCs w:val="28"/>
          <w:highlight w:val="yellow"/>
          <w:lang w:val="x-none" w:eastAsia="x-none"/>
        </w:rPr>
        <w:t xml:space="preserve"> и цифровой трансформацией гуманитарных практик.</w:t>
      </w:r>
    </w:p>
    <w:p w:rsidR="00C723C0" w:rsidRPr="00C723C0" w:rsidRDefault="00C723C0" w:rsidP="00C723C0">
      <w:pPr>
        <w:spacing w:line="240" w:lineRule="auto"/>
        <w:ind w:firstLine="709"/>
        <w:contextualSpacing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</w:pPr>
      <w:r w:rsidRPr="001D2434">
        <w:rPr>
          <w:rFonts w:ascii="Times New Roman" w:eastAsia="№Е" w:hAnsi="Times New Roman" w:cs="Times New Roman"/>
          <w:kern w:val="2"/>
          <w:sz w:val="28"/>
          <w:szCs w:val="28"/>
          <w:highlight w:val="yellow"/>
          <w:lang w:eastAsia="x-none"/>
        </w:rPr>
        <w:t xml:space="preserve">Развитие личности современных детей и молодежи осуществляется в активно развивающейся, меняющейся </w:t>
      </w:r>
      <w:proofErr w:type="spellStart"/>
      <w:r w:rsidRPr="001D2434">
        <w:rPr>
          <w:rFonts w:ascii="Times New Roman" w:eastAsia="№Е" w:hAnsi="Times New Roman" w:cs="Times New Roman"/>
          <w:kern w:val="2"/>
          <w:sz w:val="28"/>
          <w:szCs w:val="28"/>
          <w:highlight w:val="yellow"/>
          <w:lang w:eastAsia="x-none"/>
        </w:rPr>
        <w:t>медиасреде</w:t>
      </w:r>
      <w:proofErr w:type="spellEnd"/>
      <w:r w:rsidRPr="001D2434">
        <w:rPr>
          <w:rFonts w:ascii="Times New Roman" w:eastAsia="№Е" w:hAnsi="Times New Roman" w:cs="Times New Roman"/>
          <w:kern w:val="2"/>
          <w:sz w:val="28"/>
          <w:szCs w:val="28"/>
          <w:highlight w:val="yellow"/>
          <w:lang w:eastAsia="x-none"/>
        </w:rPr>
        <w:t xml:space="preserve">. </w:t>
      </w:r>
      <w:proofErr w:type="spellStart"/>
      <w:r w:rsidRPr="001D2434">
        <w:rPr>
          <w:rFonts w:ascii="Times New Roman" w:eastAsia="№Е" w:hAnsi="Times New Roman" w:cs="Times New Roman"/>
          <w:kern w:val="2"/>
          <w:sz w:val="28"/>
          <w:szCs w:val="28"/>
          <w:highlight w:val="yellow"/>
          <w:lang w:eastAsia="x-none"/>
        </w:rPr>
        <w:t>Медиасреда</w:t>
      </w:r>
      <w:proofErr w:type="spellEnd"/>
      <w:r w:rsidRPr="001D2434">
        <w:rPr>
          <w:rFonts w:ascii="Times New Roman" w:eastAsia="№Е" w:hAnsi="Times New Roman" w:cs="Times New Roman"/>
          <w:kern w:val="2"/>
          <w:sz w:val="28"/>
          <w:szCs w:val="28"/>
          <w:highlight w:val="yellow"/>
          <w:lang w:eastAsia="x-none"/>
        </w:rPr>
        <w:t xml:space="preserve"> является привычным и естественным окружением: в ней происходит реализация всех составляющих жизнедеятельности – досуга, межличностного общения, образовательной и профессиональной сферы.</w:t>
      </w:r>
      <w:r w:rsidRPr="00C723C0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</w:t>
      </w:r>
    </w:p>
    <w:p w:rsidR="00C723C0" w:rsidRPr="00C723C0" w:rsidRDefault="00C723C0" w:rsidP="00C723C0">
      <w:pPr>
        <w:spacing w:line="240" w:lineRule="auto"/>
        <w:ind w:firstLine="709"/>
        <w:contextualSpacing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</w:pPr>
      <w:r w:rsidRPr="001D2434">
        <w:rPr>
          <w:rFonts w:ascii="Times New Roman" w:eastAsia="№Е" w:hAnsi="Times New Roman" w:cs="Times New Roman"/>
          <w:kern w:val="2"/>
          <w:sz w:val="28"/>
          <w:szCs w:val="28"/>
          <w:highlight w:val="yellow"/>
          <w:lang w:eastAsia="x-none"/>
        </w:rPr>
        <w:lastRenderedPageBreak/>
        <w:t xml:space="preserve">Происходит перенос основных видов деятельности в </w:t>
      </w:r>
      <w:proofErr w:type="spellStart"/>
      <w:r w:rsidRPr="001D2434">
        <w:rPr>
          <w:rFonts w:ascii="Times New Roman" w:eastAsia="№Е" w:hAnsi="Times New Roman" w:cs="Times New Roman"/>
          <w:kern w:val="2"/>
          <w:sz w:val="28"/>
          <w:szCs w:val="28"/>
          <w:highlight w:val="yellow"/>
          <w:lang w:eastAsia="x-none"/>
        </w:rPr>
        <w:t>медиасреду</w:t>
      </w:r>
      <w:proofErr w:type="spellEnd"/>
      <w:r w:rsidRPr="001D2434">
        <w:rPr>
          <w:rFonts w:ascii="Times New Roman" w:eastAsia="№Е" w:hAnsi="Times New Roman" w:cs="Times New Roman"/>
          <w:kern w:val="2"/>
          <w:sz w:val="28"/>
          <w:szCs w:val="28"/>
          <w:highlight w:val="yellow"/>
          <w:lang w:eastAsia="x-none"/>
        </w:rPr>
        <w:t>, а, следовательно, меняются стиль жизни, структура досуга, организация профессиональной деятельности, привычные каналы получения информации, способы работы с информационными ресурсами, характер межличностных взаимодействий.</w:t>
      </w:r>
      <w:r w:rsidRPr="00C723C0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</w:t>
      </w:r>
    </w:p>
    <w:p w:rsidR="00C723C0" w:rsidRPr="001D2434" w:rsidRDefault="00C723C0" w:rsidP="00C723C0">
      <w:pPr>
        <w:spacing w:line="240" w:lineRule="auto"/>
        <w:ind w:firstLine="709"/>
        <w:contextualSpacing/>
        <w:jc w:val="both"/>
        <w:rPr>
          <w:rFonts w:ascii="Times New Roman" w:eastAsia="№Е" w:hAnsi="Times New Roman" w:cs="Times New Roman"/>
          <w:kern w:val="2"/>
          <w:sz w:val="28"/>
          <w:szCs w:val="28"/>
          <w:highlight w:val="yellow"/>
          <w:lang w:eastAsia="x-none"/>
        </w:rPr>
      </w:pPr>
      <w:proofErr w:type="spellStart"/>
      <w:r w:rsidRPr="001D2434">
        <w:rPr>
          <w:rFonts w:ascii="Times New Roman" w:eastAsia="№Е" w:hAnsi="Times New Roman" w:cs="Times New Roman"/>
          <w:kern w:val="2"/>
          <w:sz w:val="28"/>
          <w:szCs w:val="28"/>
          <w:highlight w:val="yellow"/>
          <w:lang w:eastAsia="x-none"/>
        </w:rPr>
        <w:t>Медиасреда</w:t>
      </w:r>
      <w:proofErr w:type="spellEnd"/>
      <w:r w:rsidRPr="001D2434">
        <w:rPr>
          <w:rFonts w:ascii="Times New Roman" w:eastAsia="№Е" w:hAnsi="Times New Roman" w:cs="Times New Roman"/>
          <w:kern w:val="2"/>
          <w:sz w:val="28"/>
          <w:szCs w:val="28"/>
          <w:highlight w:val="yellow"/>
          <w:lang w:eastAsia="x-none"/>
        </w:rPr>
        <w:t xml:space="preserve"> является источником новых социальных ценностей, норм, установок, стратегий поведения, потребностей, интересов, систем отношений, структуры смысловых координат человека. Включение в </w:t>
      </w:r>
      <w:proofErr w:type="spellStart"/>
      <w:r w:rsidRPr="001D2434">
        <w:rPr>
          <w:rFonts w:ascii="Times New Roman" w:eastAsia="№Е" w:hAnsi="Times New Roman" w:cs="Times New Roman"/>
          <w:kern w:val="2"/>
          <w:sz w:val="28"/>
          <w:szCs w:val="28"/>
          <w:highlight w:val="yellow"/>
          <w:lang w:eastAsia="x-none"/>
        </w:rPr>
        <w:t>медиастреду</w:t>
      </w:r>
      <w:proofErr w:type="spellEnd"/>
      <w:r w:rsidRPr="001D2434">
        <w:rPr>
          <w:rFonts w:ascii="Times New Roman" w:eastAsia="№Е" w:hAnsi="Times New Roman" w:cs="Times New Roman"/>
          <w:kern w:val="2"/>
          <w:sz w:val="28"/>
          <w:szCs w:val="28"/>
          <w:highlight w:val="yellow"/>
          <w:lang w:eastAsia="x-none"/>
        </w:rPr>
        <w:t xml:space="preserve"> сегодня является одним из факторов социализации личности ребенка.</w:t>
      </w:r>
    </w:p>
    <w:p w:rsidR="00C723C0" w:rsidRPr="00C723C0" w:rsidRDefault="00C723C0" w:rsidP="00C723C0">
      <w:pPr>
        <w:spacing w:after="0" w:line="240" w:lineRule="auto"/>
        <w:ind w:firstLine="709"/>
        <w:contextualSpacing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</w:pPr>
      <w:proofErr w:type="spellStart"/>
      <w:r w:rsidRPr="001D2434">
        <w:rPr>
          <w:rFonts w:ascii="Times New Roman" w:eastAsia="№Е" w:hAnsi="Times New Roman" w:cs="Times New Roman"/>
          <w:kern w:val="2"/>
          <w:sz w:val="28"/>
          <w:szCs w:val="28"/>
          <w:highlight w:val="yellow"/>
          <w:lang w:eastAsia="x-none"/>
        </w:rPr>
        <w:t>Медиасреда</w:t>
      </w:r>
      <w:proofErr w:type="spellEnd"/>
      <w:r w:rsidRPr="001D2434">
        <w:rPr>
          <w:rFonts w:ascii="Times New Roman" w:eastAsia="№Е" w:hAnsi="Times New Roman" w:cs="Times New Roman"/>
          <w:kern w:val="2"/>
          <w:sz w:val="28"/>
          <w:szCs w:val="28"/>
          <w:highlight w:val="yellow"/>
          <w:lang w:eastAsia="x-none"/>
        </w:rPr>
        <w:t xml:space="preserve"> развивается по своим законам, в ней изначально заложены противоречивые системы ценностей и транслируются новые социокультурные модели.</w:t>
      </w:r>
      <w:r w:rsidRPr="00C723C0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</w:t>
      </w:r>
    </w:p>
    <w:p w:rsidR="00C723C0" w:rsidRPr="00C723C0" w:rsidRDefault="00C723C0" w:rsidP="00C723C0">
      <w:pPr>
        <w:spacing w:after="0" w:line="240" w:lineRule="auto"/>
        <w:ind w:firstLine="708"/>
        <w:contextualSpacing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</w:pPr>
      <w:proofErr w:type="spellStart"/>
      <w:r w:rsidRPr="001D2434">
        <w:rPr>
          <w:rFonts w:ascii="Times New Roman" w:eastAsia="№Е" w:hAnsi="Times New Roman" w:cs="Times New Roman"/>
          <w:kern w:val="2"/>
          <w:sz w:val="28"/>
          <w:szCs w:val="28"/>
          <w:highlight w:val="yellow"/>
          <w:lang w:eastAsia="x-none"/>
        </w:rPr>
        <w:t>Медиапроект</w:t>
      </w:r>
      <w:proofErr w:type="spellEnd"/>
      <w:r w:rsidRPr="001D2434">
        <w:rPr>
          <w:rFonts w:ascii="Times New Roman" w:eastAsia="№Е" w:hAnsi="Times New Roman" w:cs="Times New Roman"/>
          <w:kern w:val="2"/>
          <w:sz w:val="28"/>
          <w:szCs w:val="28"/>
          <w:highlight w:val="yellow"/>
          <w:lang w:eastAsia="x-none"/>
        </w:rPr>
        <w:t xml:space="preserve"> «Детское радио «Большая перемена» это опыт </w:t>
      </w:r>
      <w:r w:rsidRPr="001D2434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осмысления педагогического потенциала СМИ через целенаправленное включение современных информационных средств в учебно-воспитательный процесс.</w:t>
      </w:r>
      <w:r w:rsidRPr="00C72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723C0" w:rsidRPr="00C723C0" w:rsidRDefault="00C723C0" w:rsidP="00C723C0">
      <w:pPr>
        <w:numPr>
          <w:ilvl w:val="1"/>
          <w:numId w:val="16"/>
        </w:numPr>
        <w:spacing w:line="240" w:lineRule="auto"/>
        <w:contextualSpacing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</w:pPr>
      <w:r w:rsidRPr="00C723C0">
        <w:rPr>
          <w:rFonts w:ascii="Times New Roman" w:eastAsia="№Е" w:hAnsi="Times New Roman" w:cs="Times New Roman"/>
          <w:b/>
          <w:kern w:val="2"/>
          <w:sz w:val="28"/>
          <w:szCs w:val="28"/>
          <w:lang w:eastAsia="x-none"/>
        </w:rPr>
        <w:t xml:space="preserve">Цель и задачи </w:t>
      </w:r>
      <w:proofErr w:type="spellStart"/>
      <w:r w:rsidRPr="00C723C0">
        <w:rPr>
          <w:rFonts w:ascii="Times New Roman" w:eastAsia="№Е" w:hAnsi="Times New Roman" w:cs="Times New Roman"/>
          <w:b/>
          <w:kern w:val="2"/>
          <w:sz w:val="28"/>
          <w:szCs w:val="28"/>
          <w:lang w:eastAsia="x-none"/>
        </w:rPr>
        <w:t>медиапроекта</w:t>
      </w:r>
      <w:proofErr w:type="spellEnd"/>
    </w:p>
    <w:p w:rsidR="00C723C0" w:rsidRPr="00C723C0" w:rsidRDefault="00C723C0" w:rsidP="00C723C0">
      <w:pPr>
        <w:spacing w:line="240" w:lineRule="auto"/>
        <w:ind w:firstLine="709"/>
        <w:contextualSpacing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</w:pPr>
      <w:r w:rsidRPr="00C723C0">
        <w:rPr>
          <w:rFonts w:ascii="Times New Roman" w:eastAsia="№Е" w:hAnsi="Times New Roman" w:cs="Times New Roman"/>
          <w:b/>
          <w:i/>
          <w:kern w:val="2"/>
          <w:sz w:val="28"/>
          <w:szCs w:val="28"/>
          <w:lang w:eastAsia="x-none"/>
        </w:rPr>
        <w:t>Цель</w:t>
      </w:r>
      <w:r w:rsidRPr="00C723C0">
        <w:rPr>
          <w:rFonts w:ascii="Times New Roman" w:eastAsia="№Е" w:hAnsi="Times New Roman" w:cs="Times New Roman"/>
          <w:b/>
          <w:kern w:val="2"/>
          <w:sz w:val="28"/>
          <w:szCs w:val="28"/>
          <w:lang w:eastAsia="x-none"/>
        </w:rPr>
        <w:t xml:space="preserve"> </w:t>
      </w:r>
      <w:proofErr w:type="spellStart"/>
      <w:r w:rsidRPr="00C723C0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медиапроекта</w:t>
      </w:r>
      <w:proofErr w:type="spellEnd"/>
      <w:r w:rsidRPr="00C723C0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«Детское радио «Большая перемена» – социализация и </w:t>
      </w:r>
      <w:proofErr w:type="spellStart"/>
      <w:r w:rsidRPr="00C723C0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и</w:t>
      </w:r>
      <w:proofErr w:type="spellEnd"/>
      <w:r w:rsidRPr="00C723C0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включение детей и молодежи в общественно-значимую деятельность на основе базовых ценностей российского общества средствами детской </w:t>
      </w:r>
      <w:r w:rsidRPr="00C723C0">
        <w:rPr>
          <w:rFonts w:ascii="Times New Roman" w:eastAsia="№Е" w:hAnsi="Times New Roman" w:cs="Times New Roman"/>
          <w:color w:val="000000"/>
          <w:kern w:val="2"/>
          <w:sz w:val="28"/>
          <w:szCs w:val="28"/>
          <w:lang w:val="x-none" w:eastAsia="x-none"/>
        </w:rPr>
        <w:t>радиостанции как особо значимого средства массовой информации</w:t>
      </w:r>
      <w:r w:rsidRPr="00C723C0">
        <w:rPr>
          <w:rFonts w:ascii="Times New Roman" w:eastAsia="№Е" w:hAnsi="Times New Roman" w:cs="Times New Roman"/>
          <w:color w:val="000000"/>
          <w:kern w:val="2"/>
          <w:sz w:val="28"/>
          <w:szCs w:val="28"/>
          <w:lang w:eastAsia="x-none"/>
        </w:rPr>
        <w:t xml:space="preserve">. </w:t>
      </w:r>
      <w:r w:rsidRPr="00C723C0">
        <w:rPr>
          <w:rFonts w:ascii="Times New Roman" w:eastAsia="№Е" w:hAnsi="Times New Roman" w:cs="Times New Roman"/>
          <w:color w:val="000000"/>
          <w:kern w:val="2"/>
          <w:sz w:val="28"/>
          <w:szCs w:val="28"/>
          <w:lang w:val="x-none" w:eastAsia="x-none"/>
        </w:rPr>
        <w:t xml:space="preserve"> </w:t>
      </w:r>
    </w:p>
    <w:p w:rsidR="00C723C0" w:rsidRPr="00545666" w:rsidRDefault="00C723C0" w:rsidP="00C723C0">
      <w:pPr>
        <w:spacing w:line="240" w:lineRule="auto"/>
        <w:ind w:firstLine="709"/>
        <w:contextualSpacing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</w:pPr>
      <w:r w:rsidRPr="00545666">
        <w:rPr>
          <w:rFonts w:ascii="Times New Roman" w:eastAsia="№Е" w:hAnsi="Times New Roman" w:cs="Times New Roman"/>
          <w:b/>
          <w:i/>
          <w:kern w:val="2"/>
          <w:sz w:val="28"/>
          <w:szCs w:val="28"/>
          <w:lang w:eastAsia="x-none"/>
        </w:rPr>
        <w:t xml:space="preserve">Задачи </w:t>
      </w:r>
      <w:proofErr w:type="spellStart"/>
      <w:r w:rsidRPr="00545666">
        <w:rPr>
          <w:rFonts w:ascii="Times New Roman" w:eastAsia="№Е" w:hAnsi="Times New Roman" w:cs="Times New Roman"/>
          <w:b/>
          <w:i/>
          <w:kern w:val="2"/>
          <w:sz w:val="28"/>
          <w:szCs w:val="28"/>
          <w:lang w:eastAsia="x-none"/>
        </w:rPr>
        <w:t>медиапроекта</w:t>
      </w:r>
      <w:proofErr w:type="spellEnd"/>
      <w:r w:rsidRPr="00545666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:</w:t>
      </w:r>
    </w:p>
    <w:p w:rsidR="00C723C0" w:rsidRPr="00545666" w:rsidRDefault="00C723C0" w:rsidP="00C723C0">
      <w:pPr>
        <w:numPr>
          <w:ilvl w:val="0"/>
          <w:numId w:val="1"/>
        </w:numPr>
        <w:tabs>
          <w:tab w:val="left" w:pos="993"/>
        </w:tabs>
        <w:spacing w:line="240" w:lineRule="auto"/>
        <w:ind w:left="142" w:firstLine="567"/>
        <w:contextualSpacing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</w:pPr>
      <w:r w:rsidRPr="00545666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формирование навыков безопасной социализации учащихся в </w:t>
      </w:r>
      <w:proofErr w:type="spellStart"/>
      <w:r w:rsidRPr="00545666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медиасреде</w:t>
      </w:r>
      <w:proofErr w:type="spellEnd"/>
      <w:r w:rsidRPr="00545666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;</w:t>
      </w:r>
    </w:p>
    <w:p w:rsidR="00C723C0" w:rsidRPr="00C723C0" w:rsidRDefault="00C723C0" w:rsidP="00C723C0">
      <w:pPr>
        <w:numPr>
          <w:ilvl w:val="0"/>
          <w:numId w:val="1"/>
        </w:numPr>
        <w:tabs>
          <w:tab w:val="left" w:pos="993"/>
        </w:tabs>
        <w:spacing w:line="240" w:lineRule="auto"/>
        <w:ind w:left="142" w:firstLine="567"/>
        <w:contextualSpacing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</w:pPr>
      <w:r w:rsidRPr="00C723C0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проектирование возможных воспитательных влияний, насыщение </w:t>
      </w:r>
      <w:proofErr w:type="spellStart"/>
      <w:r w:rsidRPr="00C723C0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медиасреды</w:t>
      </w:r>
      <w:proofErr w:type="spellEnd"/>
      <w:r w:rsidRPr="00C723C0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ценностями.</w:t>
      </w:r>
    </w:p>
    <w:p w:rsidR="00C723C0" w:rsidRPr="00C723C0" w:rsidRDefault="00C723C0" w:rsidP="00C723C0">
      <w:pPr>
        <w:numPr>
          <w:ilvl w:val="0"/>
          <w:numId w:val="12"/>
        </w:numPr>
        <w:tabs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</w:pPr>
      <w:r w:rsidRPr="00C723C0">
        <w:rPr>
          <w:rFonts w:ascii="№Е" w:eastAsia="№Е" w:hAnsi="Times New Roman" w:cs="Times New Roman"/>
          <w:kern w:val="2"/>
          <w:sz w:val="28"/>
          <w:szCs w:val="28"/>
          <w:lang w:val="x-none" w:eastAsia="x-none"/>
        </w:rPr>
        <w:t>формирование</w:t>
      </w:r>
      <w:r w:rsidRPr="00C723C0">
        <w:rPr>
          <w:rFonts w:ascii="№Е" w:eastAsia="№Е" w:hAnsi="Times New Roman" w:cs="Times New Roman"/>
          <w:kern w:val="2"/>
          <w:sz w:val="28"/>
          <w:szCs w:val="28"/>
          <w:lang w:val="x-none" w:eastAsia="x-none"/>
        </w:rPr>
        <w:t xml:space="preserve"> </w:t>
      </w:r>
      <w:r w:rsidRPr="00C723C0">
        <w:rPr>
          <w:rFonts w:ascii="№Е" w:eastAsia="№Е" w:hAnsi="Times New Roman" w:cs="Times New Roman"/>
          <w:kern w:val="2"/>
          <w:sz w:val="28"/>
          <w:szCs w:val="28"/>
          <w:lang w:val="x-none" w:eastAsia="x-none"/>
        </w:rPr>
        <w:t>личностно</w:t>
      </w:r>
      <w:r w:rsidRPr="00C723C0">
        <w:rPr>
          <w:rFonts w:ascii="№Е" w:eastAsia="№Е" w:hAnsi="Times New Roman" w:cs="Times New Roman"/>
          <w:kern w:val="2"/>
          <w:sz w:val="28"/>
          <w:szCs w:val="28"/>
          <w:lang w:val="x-none" w:eastAsia="x-none"/>
        </w:rPr>
        <w:t xml:space="preserve"> </w:t>
      </w:r>
      <w:r w:rsidRPr="00C723C0">
        <w:rPr>
          <w:rFonts w:ascii="№Е" w:eastAsia="№Е" w:hAnsi="Times New Roman" w:cs="Times New Roman"/>
          <w:kern w:val="2"/>
          <w:sz w:val="28"/>
          <w:szCs w:val="28"/>
          <w:lang w:val="x-none" w:eastAsia="x-none"/>
        </w:rPr>
        <w:t>значимых</w:t>
      </w:r>
      <w:r w:rsidRPr="00C723C0">
        <w:rPr>
          <w:rFonts w:ascii="№Е" w:eastAsia="№Е" w:hAnsi="Times New Roman" w:cs="Times New Roman"/>
          <w:kern w:val="2"/>
          <w:sz w:val="28"/>
          <w:szCs w:val="28"/>
          <w:lang w:val="x-none" w:eastAsia="x-none"/>
        </w:rPr>
        <w:t xml:space="preserve"> </w:t>
      </w:r>
      <w:r w:rsidRPr="00C723C0">
        <w:rPr>
          <w:rFonts w:ascii="№Е" w:eastAsia="№Е" w:hAnsi="Times New Roman" w:cs="Times New Roman"/>
          <w:kern w:val="2"/>
          <w:sz w:val="28"/>
          <w:szCs w:val="28"/>
          <w:lang w:val="x-none" w:eastAsia="x-none"/>
        </w:rPr>
        <w:t>позиций</w:t>
      </w:r>
      <w:r w:rsidRPr="00C723C0">
        <w:rPr>
          <w:rFonts w:ascii="№Е" w:eastAsia="№Е" w:hAnsi="Times New Roman" w:cs="Times New Roman"/>
          <w:kern w:val="2"/>
          <w:sz w:val="28"/>
          <w:szCs w:val="28"/>
          <w:lang w:val="x-none" w:eastAsia="x-none"/>
        </w:rPr>
        <w:t xml:space="preserve"> </w:t>
      </w:r>
      <w:r w:rsidRPr="00C723C0">
        <w:rPr>
          <w:rFonts w:ascii="№Е" w:eastAsia="№Е" w:hAnsi="Times New Roman" w:cs="Times New Roman"/>
          <w:kern w:val="2"/>
          <w:sz w:val="28"/>
          <w:szCs w:val="28"/>
          <w:lang w:val="x-none" w:eastAsia="x-none"/>
        </w:rPr>
        <w:t>учащихся</w:t>
      </w:r>
      <w:r w:rsidRPr="00C723C0">
        <w:rPr>
          <w:rFonts w:eastAsia="№Е" w:cs="Times New Roman"/>
          <w:kern w:val="2"/>
          <w:sz w:val="28"/>
          <w:szCs w:val="28"/>
          <w:lang w:eastAsia="x-none"/>
        </w:rPr>
        <w:t xml:space="preserve">, </w:t>
      </w:r>
      <w:r w:rsidRPr="00C723C0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стимулирование внутренних, рефлексивных действий со стороны развивающейся личности: поиск, постановка задач и их решение, осознание их значения для себя, для реализации своих целей. В данном случае важно принятие личностью своего решения, а также соотнесение его с интересами других - сотрудничество в поиске смыслов и ценностей;</w:t>
      </w:r>
    </w:p>
    <w:p w:rsidR="00C723C0" w:rsidRPr="00C723C0" w:rsidRDefault="00C723C0" w:rsidP="00C723C0">
      <w:pPr>
        <w:numPr>
          <w:ilvl w:val="0"/>
          <w:numId w:val="12"/>
        </w:numPr>
        <w:tabs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</w:pPr>
      <w:r w:rsidRPr="00C723C0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педагогическое сопровождение процесса выбора, присвоения, а иногда и трансформации значимых для ребенка ценностей и знаний из многообразной </w:t>
      </w:r>
      <w:proofErr w:type="spellStart"/>
      <w:r w:rsidRPr="00C723C0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медиасреды</w:t>
      </w:r>
      <w:proofErr w:type="spellEnd"/>
      <w:r w:rsidRPr="00C723C0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;</w:t>
      </w:r>
    </w:p>
    <w:p w:rsidR="00C723C0" w:rsidRPr="00C723C0" w:rsidRDefault="00C723C0" w:rsidP="00C723C0">
      <w:pPr>
        <w:numPr>
          <w:ilvl w:val="0"/>
          <w:numId w:val="12"/>
        </w:numPr>
        <w:tabs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</w:pPr>
      <w:r w:rsidRPr="00C723C0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поддержка процессов самоорганизации. Учащийся реализует себя в </w:t>
      </w:r>
      <w:proofErr w:type="spellStart"/>
      <w:r w:rsidRPr="00C723C0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инфокоммуникациях</w:t>
      </w:r>
      <w:proofErr w:type="spellEnd"/>
      <w:r w:rsidRPr="00C723C0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: представляет продукты своей творческой или информационной деятельности на суд других и получает одобрение, поддержку, критику, отзывы. На основании полученного отклика происходит осознание и планирование дальнейших действий; </w:t>
      </w:r>
    </w:p>
    <w:p w:rsidR="00C723C0" w:rsidRPr="00C723C0" w:rsidRDefault="00C723C0" w:rsidP="00C723C0">
      <w:pPr>
        <w:numPr>
          <w:ilvl w:val="0"/>
          <w:numId w:val="12"/>
        </w:numPr>
        <w:tabs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</w:pPr>
      <w:r w:rsidRPr="00C723C0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обеспечение педагогически управляемого включения учащихся в социально полезную деятельность в </w:t>
      </w:r>
      <w:proofErr w:type="spellStart"/>
      <w:r w:rsidRPr="00C723C0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медиасреде</w:t>
      </w:r>
      <w:proofErr w:type="spellEnd"/>
      <w:r w:rsidRPr="00C723C0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(подкасты, репортажи, </w:t>
      </w:r>
      <w:proofErr w:type="spellStart"/>
      <w:r w:rsidRPr="00C723C0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волонтерство</w:t>
      </w:r>
      <w:proofErr w:type="spellEnd"/>
      <w:r w:rsidRPr="00C723C0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);</w:t>
      </w:r>
    </w:p>
    <w:p w:rsidR="00C723C0" w:rsidRPr="00C723C0" w:rsidRDefault="00C723C0" w:rsidP="00C723C0">
      <w:pPr>
        <w:numPr>
          <w:ilvl w:val="0"/>
          <w:numId w:val="12"/>
        </w:numPr>
        <w:tabs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</w:pPr>
      <w:r w:rsidRPr="00C723C0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lastRenderedPageBreak/>
        <w:t>организация совместной распределенной сетевой деятельность, например, сетевое совместное творчество. Основной смысл таких воспитательных механизмов заключается в выполняемой деятельности, социальном взаимодействии, переживании общности с другими;</w:t>
      </w:r>
    </w:p>
    <w:p w:rsidR="00C723C0" w:rsidRPr="00C723C0" w:rsidRDefault="00C723C0" w:rsidP="00C723C0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</w:pPr>
      <w:r w:rsidRPr="00C723C0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осуществление воспитательных влияний через </w:t>
      </w:r>
      <w:proofErr w:type="spellStart"/>
      <w:r w:rsidRPr="00C723C0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медиаресурсы</w:t>
      </w:r>
      <w:proofErr w:type="spellEnd"/>
      <w:r w:rsidRPr="00C723C0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Академии талантов, отражающие общественную жизнь образовательного учреждения. На базе таких ресурсов происходит обсуждение в сетевой среде актуальных проблем, выражение мнений, позиций, отношений.  В перечисленных ресурсах </w:t>
      </w:r>
      <w:proofErr w:type="spellStart"/>
      <w:r w:rsidRPr="00C723C0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медиасреды</w:t>
      </w:r>
      <w:proofErr w:type="spellEnd"/>
      <w:r w:rsidRPr="00C723C0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важны условия для формирования навыков обозначения проблем, организация совместного поиска, обсуждений, нахождений примеров; предъявляются образцы деятельности людей, которыми гордится Академия, Санкт-Петербург, страна.</w:t>
      </w:r>
    </w:p>
    <w:p w:rsidR="00C723C0" w:rsidRPr="00C723C0" w:rsidRDefault="00C723C0" w:rsidP="00C723C0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</w:pPr>
    </w:p>
    <w:p w:rsidR="00C723C0" w:rsidRPr="00C723C0" w:rsidRDefault="00C723C0" w:rsidP="00C723C0">
      <w:pPr>
        <w:numPr>
          <w:ilvl w:val="0"/>
          <w:numId w:val="1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723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ОПИСАНИЕ МЕДИАПРОЕКТА </w:t>
      </w:r>
    </w:p>
    <w:p w:rsidR="00C723C0" w:rsidRPr="00C723C0" w:rsidRDefault="00C723C0" w:rsidP="00C723C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723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«ДЕТСКОЕ РАДИО «БОЛЬШАЯ ПЕРЕМЕНА»</w:t>
      </w:r>
    </w:p>
    <w:p w:rsidR="00C723C0" w:rsidRPr="00C723C0" w:rsidRDefault="00C723C0" w:rsidP="00C723C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23C0" w:rsidRPr="00C723C0" w:rsidRDefault="00C723C0" w:rsidP="00C723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2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2.1. </w:t>
      </w:r>
      <w:proofErr w:type="spellStart"/>
      <w:r w:rsidRPr="00C72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Гибриный</w:t>
      </w:r>
      <w:proofErr w:type="spellEnd"/>
      <w:r w:rsidRPr="00C72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формат </w:t>
      </w:r>
      <w:proofErr w:type="spellStart"/>
      <w:r w:rsidRPr="00C72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медиапроекта</w:t>
      </w:r>
      <w:proofErr w:type="spellEnd"/>
    </w:p>
    <w:p w:rsidR="00C723C0" w:rsidRPr="00C723C0" w:rsidRDefault="00C723C0" w:rsidP="00C723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C723C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Медиапроект</w:t>
      </w:r>
      <w:proofErr w:type="spellEnd"/>
      <w:r w:rsidRPr="00C7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Детское радио «Большая перемена» реализуется в ГБНОУ «Академия талантов» Санкт-Петербурга с 2018 года.</w:t>
      </w:r>
    </w:p>
    <w:p w:rsidR="00C723C0" w:rsidRPr="00C723C0" w:rsidRDefault="00C723C0" w:rsidP="00C723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7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«Большая перемена» -  это не </w:t>
      </w:r>
      <w:proofErr w:type="spellStart"/>
      <w:r w:rsidRPr="00C723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радиопроект</w:t>
      </w:r>
      <w:proofErr w:type="spellEnd"/>
      <w:r w:rsidRPr="00C7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классическом понимании, когда мы не видим участников радиоэфира, а только слышим, а гораздо большее, благодаря современным цифровым технологиям. Детское радио не должно быть имитацией взрослого аудиального СМИ и закрытым от глаз интернет-пользователей. Данный </w:t>
      </w:r>
      <w:proofErr w:type="spellStart"/>
      <w:r w:rsidRPr="00C723C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медиапроект</w:t>
      </w:r>
      <w:proofErr w:type="spellEnd"/>
      <w:r w:rsidRPr="00C7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своеобразный гибрид, основанный на позитивном опыте работы профессионального радио, особенностях детского восприятия с учетом смыслового и воспитательного наполнения.</w:t>
      </w:r>
    </w:p>
    <w:p w:rsidR="00C723C0" w:rsidRPr="00C723C0" w:rsidRDefault="00C723C0" w:rsidP="00C723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3C0">
        <w:rPr>
          <w:rFonts w:ascii="Times New Roman" w:eastAsia="Calibri" w:hAnsi="Times New Roman" w:cs="Times New Roman"/>
          <w:sz w:val="28"/>
          <w:szCs w:val="28"/>
        </w:rPr>
        <w:t xml:space="preserve">В современном обществе влияние СМИ на учащихся чрезвычайно мощное и всестороннее. Любая информация, транслируемая радиоканалами, так или иначе несет заряд эстетического или антиэстетического влияния, поскольку нацелена на максимальное возбуждение эмоций, чувств, образно-ассоциативного мышления. Нейтральных по эстетическим параметрам программ и передач просто нет и быть не может. Одна из задач </w:t>
      </w:r>
      <w:proofErr w:type="spellStart"/>
      <w:r w:rsidRPr="00C723C0">
        <w:rPr>
          <w:rFonts w:ascii="Times New Roman" w:eastAsia="Calibri" w:hAnsi="Times New Roman" w:cs="Times New Roman"/>
          <w:sz w:val="28"/>
          <w:szCs w:val="28"/>
        </w:rPr>
        <w:t>медиапроекта</w:t>
      </w:r>
      <w:proofErr w:type="spellEnd"/>
      <w:r w:rsidRPr="00C723C0">
        <w:rPr>
          <w:rFonts w:ascii="Times New Roman" w:eastAsia="Calibri" w:hAnsi="Times New Roman" w:cs="Times New Roman"/>
          <w:sz w:val="28"/>
          <w:szCs w:val="28"/>
        </w:rPr>
        <w:t xml:space="preserve"> «Большая перемена» - не игнорировать очевидные процессы, а, по возможности, контролировать их, создавать своеобразные </w:t>
      </w:r>
      <w:proofErr w:type="spellStart"/>
      <w:r w:rsidRPr="00C723C0">
        <w:rPr>
          <w:rFonts w:ascii="Times New Roman" w:eastAsia="Calibri" w:hAnsi="Times New Roman" w:cs="Times New Roman"/>
          <w:sz w:val="28"/>
          <w:szCs w:val="28"/>
        </w:rPr>
        <w:t>иммуннозащитные</w:t>
      </w:r>
      <w:proofErr w:type="spellEnd"/>
      <w:r w:rsidRPr="00C723C0">
        <w:rPr>
          <w:rFonts w:ascii="Times New Roman" w:eastAsia="Calibri" w:hAnsi="Times New Roman" w:cs="Times New Roman"/>
          <w:sz w:val="28"/>
          <w:szCs w:val="28"/>
        </w:rPr>
        <w:t xml:space="preserve"> границы по антихудожественной и социально опасной информационной продукции.</w:t>
      </w:r>
    </w:p>
    <w:p w:rsidR="00C723C0" w:rsidRPr="00C723C0" w:rsidRDefault="00C723C0" w:rsidP="00C723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723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2.2. Организация образовательной деятельности в формате </w:t>
      </w:r>
      <w:proofErr w:type="spellStart"/>
      <w:r w:rsidRPr="00C723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радиоредакции</w:t>
      </w:r>
      <w:proofErr w:type="spellEnd"/>
      <w:r w:rsidRPr="00C723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C723C0" w:rsidRPr="00C723C0" w:rsidRDefault="00C723C0" w:rsidP="00C723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434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green"/>
          <w:lang w:eastAsia="ru-RU"/>
        </w:rPr>
        <w:t xml:space="preserve">По сути </w:t>
      </w:r>
      <w:proofErr w:type="spellStart"/>
      <w:r w:rsidRPr="001D2434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green"/>
          <w:lang w:eastAsia="ru-RU"/>
        </w:rPr>
        <w:t>медиапрект</w:t>
      </w:r>
      <w:proofErr w:type="spellEnd"/>
      <w:r w:rsidRPr="001D2434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green"/>
          <w:lang w:eastAsia="ru-RU"/>
        </w:rPr>
        <w:t xml:space="preserve"> «Большая перемена» - это работа редакции, охватывающей весь спектр профессиональных проб современных медиа. Редакция интегрирует информационные и коммуникативные технологии в единый информационный ресурс «Большая перемена»: радиоэфир, интернет-эфир, онлайн-журнал в виде сообщества «</w:t>
      </w:r>
      <w:proofErr w:type="spellStart"/>
      <w:r w:rsidRPr="001D2434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green"/>
          <w:lang w:eastAsia="ru-RU"/>
        </w:rPr>
        <w:t>ВКонтакте</w:t>
      </w:r>
      <w:proofErr w:type="spellEnd"/>
      <w:r w:rsidRPr="001D2434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green"/>
          <w:lang w:eastAsia="ru-RU"/>
        </w:rPr>
        <w:t xml:space="preserve">». </w:t>
      </w:r>
      <w:r w:rsidRPr="001D2434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eastAsia="ru-RU"/>
        </w:rPr>
        <w:t xml:space="preserve">Учащиеся овладевают навыками работы радиожурналистов: от поиска идеи до создания конечного продукта — авторского подкаста или прямого эфира. Ребята максимально </w:t>
      </w:r>
      <w:r w:rsidRPr="001D2434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eastAsia="ru-RU"/>
        </w:rPr>
        <w:lastRenderedPageBreak/>
        <w:t>приближены к реальной работе в журналистике, что создаёт возможность определиться с выбором профессии уже в школе.</w:t>
      </w:r>
    </w:p>
    <w:p w:rsidR="00C723C0" w:rsidRPr="00C723C0" w:rsidRDefault="00C723C0" w:rsidP="00C723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23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Практика </w:t>
      </w:r>
      <w:proofErr w:type="spellStart"/>
      <w:r w:rsidRPr="00C723C0">
        <w:rPr>
          <w:rFonts w:ascii="Times New Roman" w:hAnsi="Times New Roman" w:cs="Times New Roman"/>
          <w:bCs/>
          <w:color w:val="000000"/>
          <w:sz w:val="28"/>
          <w:szCs w:val="28"/>
        </w:rPr>
        <w:t>медипроекта</w:t>
      </w:r>
      <w:proofErr w:type="spellEnd"/>
      <w:r w:rsidRPr="00C723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применяется в рамах реализации дополнительной общеобразовательной общеразвивающей программы «Радиожурналистика» и адаптированной дополнительной общеразвивающей программы «</w:t>
      </w:r>
      <w:proofErr w:type="spellStart"/>
      <w:r w:rsidRPr="00C723C0">
        <w:rPr>
          <w:rFonts w:ascii="Times New Roman" w:hAnsi="Times New Roman" w:cs="Times New Roman"/>
          <w:bCs/>
          <w:color w:val="000000"/>
          <w:sz w:val="28"/>
          <w:szCs w:val="28"/>
        </w:rPr>
        <w:t>РадиоSTAR</w:t>
      </w:r>
      <w:proofErr w:type="spellEnd"/>
      <w:r w:rsidRPr="00C723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». </w:t>
      </w:r>
    </w:p>
    <w:p w:rsidR="00C723C0" w:rsidRPr="00C723C0" w:rsidRDefault="00C723C0" w:rsidP="00C723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3C0">
        <w:rPr>
          <w:rFonts w:ascii="Times New Roman" w:eastAsia="Calibri" w:hAnsi="Times New Roman" w:cs="Times New Roman"/>
          <w:sz w:val="28"/>
          <w:szCs w:val="28"/>
        </w:rPr>
        <w:t xml:space="preserve">Радиожурналистика - это один из способов формирования </w:t>
      </w:r>
      <w:proofErr w:type="spellStart"/>
      <w:r w:rsidRPr="00C723C0">
        <w:rPr>
          <w:rFonts w:ascii="Times New Roman" w:eastAsia="Calibri" w:hAnsi="Times New Roman" w:cs="Times New Roman"/>
          <w:sz w:val="28"/>
          <w:szCs w:val="28"/>
        </w:rPr>
        <w:t>медиакультуры</w:t>
      </w:r>
      <w:proofErr w:type="spellEnd"/>
      <w:r w:rsidRPr="00C723C0">
        <w:rPr>
          <w:rFonts w:ascii="Times New Roman" w:eastAsia="Calibri" w:hAnsi="Times New Roman" w:cs="Times New Roman"/>
          <w:sz w:val="28"/>
          <w:szCs w:val="28"/>
        </w:rPr>
        <w:t xml:space="preserve"> подростков и повышения их интереса к личностному и творческому саморазвитию. Приобщение к творчеству является одним из путей удовлетворения их личных потребностей, стимулирование стремления развить индивидуальные способности, расширение объема знаний </w:t>
      </w:r>
      <w:proofErr w:type="spellStart"/>
      <w:r w:rsidRPr="00C723C0">
        <w:rPr>
          <w:rFonts w:ascii="Times New Roman" w:eastAsia="Calibri" w:hAnsi="Times New Roman" w:cs="Times New Roman"/>
          <w:sz w:val="28"/>
          <w:szCs w:val="28"/>
        </w:rPr>
        <w:t>допрофессиональной</w:t>
      </w:r>
      <w:proofErr w:type="spellEnd"/>
      <w:r w:rsidRPr="00C723C0">
        <w:rPr>
          <w:rFonts w:ascii="Times New Roman" w:eastAsia="Calibri" w:hAnsi="Times New Roman" w:cs="Times New Roman"/>
          <w:sz w:val="28"/>
          <w:szCs w:val="28"/>
        </w:rPr>
        <w:t xml:space="preserve"> подготовки, решение личных проблем общения со сверстниками, содержательной организации свободного времени, формирование основных компетенций, которые требует от своих граждан современное общество. </w:t>
      </w:r>
    </w:p>
    <w:p w:rsidR="00C723C0" w:rsidRPr="00C723C0" w:rsidRDefault="00C723C0" w:rsidP="00C723C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D2434">
        <w:rPr>
          <w:rFonts w:ascii="Times New Roman" w:eastAsia="Calibri" w:hAnsi="Times New Roman" w:cs="Times New Roman"/>
          <w:sz w:val="28"/>
          <w:szCs w:val="28"/>
          <w:highlight w:val="green"/>
        </w:rPr>
        <w:t xml:space="preserve">Программа </w:t>
      </w:r>
      <w:r w:rsidRPr="001D2434">
        <w:rPr>
          <w:rFonts w:ascii="Times New Roman" w:hAnsi="Times New Roman" w:cs="Times New Roman"/>
          <w:bCs/>
          <w:color w:val="000000"/>
          <w:sz w:val="28"/>
          <w:szCs w:val="28"/>
          <w:highlight w:val="green"/>
        </w:rPr>
        <w:t>«</w:t>
      </w:r>
      <w:proofErr w:type="spellStart"/>
      <w:r w:rsidRPr="001D2434">
        <w:rPr>
          <w:rFonts w:ascii="Times New Roman" w:hAnsi="Times New Roman" w:cs="Times New Roman"/>
          <w:bCs/>
          <w:color w:val="000000"/>
          <w:sz w:val="28"/>
          <w:szCs w:val="28"/>
          <w:highlight w:val="green"/>
        </w:rPr>
        <w:t>РадиоSTAR</w:t>
      </w:r>
      <w:proofErr w:type="spellEnd"/>
      <w:r w:rsidRPr="001D2434">
        <w:rPr>
          <w:rFonts w:ascii="Times New Roman" w:hAnsi="Times New Roman" w:cs="Times New Roman"/>
          <w:bCs/>
          <w:color w:val="000000"/>
          <w:sz w:val="28"/>
          <w:szCs w:val="28"/>
          <w:highlight w:val="green"/>
        </w:rPr>
        <w:t xml:space="preserve">» </w:t>
      </w:r>
      <w:r w:rsidRPr="001D2434">
        <w:rPr>
          <w:rFonts w:ascii="Times New Roman" w:eastAsia="Calibri" w:hAnsi="Times New Roman" w:cs="Times New Roman"/>
          <w:sz w:val="28"/>
          <w:szCs w:val="28"/>
          <w:highlight w:val="green"/>
        </w:rPr>
        <w:t xml:space="preserve">составлена с учетом индивидуальных особенностей и возможностей, обучающихся с нарушением зрения (слабовидящих детей). На занятиях допускается участие родителей. Структура занятий позволяет корректировать их в этом случае таким образом, что ход и цели занятий не нарушаются, а все их участники не испытывают какого-либо дискомфорта. Образовательный процесс организован совместно с другими учащимися через включение в культурно-массовые мероприятия. Основополагающим принципом совместного интегрированного обучения является принцип коррекции отношений. Именно </w:t>
      </w:r>
      <w:r w:rsidRPr="001D2434">
        <w:rPr>
          <w:rFonts w:ascii="Times New Roman" w:hAnsi="Times New Roman" w:cs="Times New Roman"/>
          <w:bCs/>
          <w:color w:val="000000"/>
          <w:sz w:val="28"/>
          <w:szCs w:val="28"/>
          <w:highlight w:val="green"/>
        </w:rPr>
        <w:t xml:space="preserve">продвижение детей в личностном и социальном </w:t>
      </w:r>
      <w:proofErr w:type="gramStart"/>
      <w:r w:rsidRPr="001D2434">
        <w:rPr>
          <w:rFonts w:ascii="Times New Roman" w:hAnsi="Times New Roman" w:cs="Times New Roman"/>
          <w:bCs/>
          <w:color w:val="000000"/>
          <w:sz w:val="28"/>
          <w:szCs w:val="28"/>
          <w:highlight w:val="green"/>
        </w:rPr>
        <w:t xml:space="preserve">развитии, </w:t>
      </w:r>
      <w:r w:rsidRPr="001D2434">
        <w:rPr>
          <w:rFonts w:ascii="Times New Roman" w:eastAsia="Calibri" w:hAnsi="Times New Roman" w:cs="Times New Roman"/>
          <w:sz w:val="28"/>
          <w:szCs w:val="28"/>
          <w:highlight w:val="green"/>
        </w:rPr>
        <w:t xml:space="preserve"> социальная</w:t>
      </w:r>
      <w:proofErr w:type="gramEnd"/>
      <w:r w:rsidRPr="001D2434">
        <w:rPr>
          <w:rFonts w:ascii="Times New Roman" w:eastAsia="Calibri" w:hAnsi="Times New Roman" w:cs="Times New Roman"/>
          <w:sz w:val="28"/>
          <w:szCs w:val="28"/>
          <w:highlight w:val="green"/>
        </w:rPr>
        <w:t xml:space="preserve"> интеграция детей с ОВЗ является приоритетной в этом учебном курсе. Особое внимание уделяется воспитательным задачам.</w:t>
      </w:r>
      <w:r w:rsidRPr="00C723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C723C0" w:rsidRPr="00C723C0" w:rsidRDefault="00C723C0" w:rsidP="00C723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723C0">
        <w:rPr>
          <w:rFonts w:ascii="Times New Roman" w:eastAsia="Calibri" w:hAnsi="Times New Roman" w:cs="Times New Roman"/>
          <w:b/>
          <w:bCs/>
          <w:sz w:val="28"/>
          <w:szCs w:val="28"/>
        </w:rPr>
        <w:t>2.3. Воспитательный потенциал содержания обучения</w:t>
      </w:r>
    </w:p>
    <w:p w:rsidR="00C723C0" w:rsidRPr="00C723C0" w:rsidRDefault="00C723C0" w:rsidP="00C723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3C0">
        <w:rPr>
          <w:rFonts w:ascii="Times New Roman" w:eastAsia="Calibri" w:hAnsi="Times New Roman" w:cs="Times New Roman"/>
          <w:bCs/>
          <w:sz w:val="28"/>
          <w:szCs w:val="28"/>
        </w:rPr>
        <w:t>Воспитательным потенциалом</w:t>
      </w:r>
      <w:r w:rsidRPr="00C723C0">
        <w:rPr>
          <w:rFonts w:ascii="Times New Roman" w:eastAsia="Calibri" w:hAnsi="Times New Roman" w:cs="Times New Roman"/>
          <w:sz w:val="28"/>
          <w:szCs w:val="28"/>
        </w:rPr>
        <w:t xml:space="preserve"> содержания программ является то, что они постоянно соприкасаются со сферой становления личности учащихся (стремление найти понимание со взрослыми, улучшение взаимоотношений с родителями, изживание комплексов </w:t>
      </w:r>
      <w:proofErr w:type="gramStart"/>
      <w:r w:rsidRPr="00C723C0">
        <w:rPr>
          <w:rFonts w:ascii="Times New Roman" w:eastAsia="Calibri" w:hAnsi="Times New Roman" w:cs="Times New Roman"/>
          <w:sz w:val="28"/>
          <w:szCs w:val="28"/>
        </w:rPr>
        <w:t>неполноценности,  выбор</w:t>
      </w:r>
      <w:proofErr w:type="gramEnd"/>
      <w:r w:rsidRPr="00C723C0">
        <w:rPr>
          <w:rFonts w:ascii="Times New Roman" w:eastAsia="Calibri" w:hAnsi="Times New Roman" w:cs="Times New Roman"/>
          <w:sz w:val="28"/>
          <w:szCs w:val="28"/>
        </w:rPr>
        <w:t xml:space="preserve"> цели, достижение успеха).</w:t>
      </w:r>
    </w:p>
    <w:p w:rsidR="00C723C0" w:rsidRPr="00C723C0" w:rsidRDefault="00C723C0" w:rsidP="00C723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AAE">
        <w:rPr>
          <w:rFonts w:ascii="Times New Roman" w:eastAsia="Calibri" w:hAnsi="Times New Roman" w:cs="Times New Roman"/>
          <w:sz w:val="28"/>
          <w:szCs w:val="28"/>
          <w:highlight w:val="green"/>
        </w:rPr>
        <w:t>Занятия ориентированы на профильное самоопределение обучающихся, выстраивание их индивидуальных траекторий личностного развития и предусматривают участие обучающихся в исследовательской, творческо-продуктивной и поисковой деятельности.</w:t>
      </w:r>
    </w:p>
    <w:p w:rsidR="00C723C0" w:rsidRPr="00C723C0" w:rsidRDefault="00C723C0" w:rsidP="00C723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3C0">
        <w:rPr>
          <w:rFonts w:ascii="Times New Roman" w:eastAsia="Calibri" w:hAnsi="Times New Roman" w:cs="Times New Roman"/>
          <w:sz w:val="28"/>
          <w:szCs w:val="28"/>
        </w:rPr>
        <w:t>Программы предполагают практическую апробацию учащимся значительного набора тех профессиональных сюжетов (то есть конкретных рабочих и творческих ситуаций), которые возможны в «</w:t>
      </w:r>
      <w:proofErr w:type="spellStart"/>
      <w:r w:rsidRPr="00C723C0">
        <w:rPr>
          <w:rFonts w:ascii="Times New Roman" w:eastAsia="Calibri" w:hAnsi="Times New Roman" w:cs="Times New Roman"/>
          <w:sz w:val="28"/>
          <w:szCs w:val="28"/>
        </w:rPr>
        <w:t>радиоформате</w:t>
      </w:r>
      <w:proofErr w:type="spellEnd"/>
      <w:r w:rsidRPr="00C723C0">
        <w:rPr>
          <w:rFonts w:ascii="Times New Roman" w:eastAsia="Calibri" w:hAnsi="Times New Roman" w:cs="Times New Roman"/>
          <w:sz w:val="28"/>
          <w:szCs w:val="28"/>
        </w:rPr>
        <w:t xml:space="preserve">». Характерно, что «объём» этой практики отнюдь не сводится к исключительно </w:t>
      </w:r>
      <w:proofErr w:type="spellStart"/>
      <w:r w:rsidRPr="00C723C0">
        <w:rPr>
          <w:rFonts w:ascii="Times New Roman" w:eastAsia="Calibri" w:hAnsi="Times New Roman" w:cs="Times New Roman"/>
          <w:sz w:val="28"/>
          <w:szCs w:val="28"/>
        </w:rPr>
        <w:t>внутриэфирным</w:t>
      </w:r>
      <w:proofErr w:type="spellEnd"/>
      <w:r w:rsidRPr="00C723C0">
        <w:rPr>
          <w:rFonts w:ascii="Times New Roman" w:eastAsia="Calibri" w:hAnsi="Times New Roman" w:cs="Times New Roman"/>
          <w:sz w:val="28"/>
          <w:szCs w:val="28"/>
        </w:rPr>
        <w:t xml:space="preserve"> действиям, большое внимание уделено и работе учащегося со своим телом, голосом, его психологической подготовке, умению настраивать и поддерживать своих гостей и собеседников.</w:t>
      </w:r>
    </w:p>
    <w:p w:rsidR="00C723C0" w:rsidRPr="00C723C0" w:rsidRDefault="00C723C0" w:rsidP="00C723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723C0">
        <w:rPr>
          <w:rFonts w:ascii="Times New Roman" w:eastAsia="Calibri" w:hAnsi="Times New Roman" w:cs="Times New Roman"/>
          <w:b/>
          <w:sz w:val="28"/>
          <w:szCs w:val="28"/>
        </w:rPr>
        <w:t xml:space="preserve">2.4. Принципы и механизмы формирования личностно-значимых позиций участников </w:t>
      </w:r>
      <w:proofErr w:type="spellStart"/>
      <w:r w:rsidRPr="00C723C0">
        <w:rPr>
          <w:rFonts w:ascii="Times New Roman" w:eastAsia="Calibri" w:hAnsi="Times New Roman" w:cs="Times New Roman"/>
          <w:b/>
          <w:sz w:val="28"/>
          <w:szCs w:val="28"/>
        </w:rPr>
        <w:t>медиапроекта</w:t>
      </w:r>
      <w:proofErr w:type="spellEnd"/>
      <w:r w:rsidRPr="00C723C0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C723C0" w:rsidRPr="00C723C0" w:rsidRDefault="00C723C0" w:rsidP="00C723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3C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Одной из важных особенностей </w:t>
      </w:r>
      <w:proofErr w:type="gramStart"/>
      <w:r w:rsidRPr="00C723C0">
        <w:rPr>
          <w:rFonts w:ascii="Times New Roman" w:eastAsia="Calibri" w:hAnsi="Times New Roman" w:cs="Times New Roman"/>
          <w:sz w:val="28"/>
          <w:szCs w:val="28"/>
        </w:rPr>
        <w:t>программ  является</w:t>
      </w:r>
      <w:proofErr w:type="gramEnd"/>
      <w:r w:rsidRPr="00C723C0">
        <w:rPr>
          <w:rFonts w:ascii="Times New Roman" w:eastAsia="Calibri" w:hAnsi="Times New Roman" w:cs="Times New Roman"/>
          <w:sz w:val="28"/>
          <w:szCs w:val="28"/>
        </w:rPr>
        <w:t xml:space="preserve"> установка на целостное обучение. Зачастую обучение навыкам журналистики сводится к чисто языковым аспектам работы с материалом, к пониманию логики события и обучению различным моделям обработки информации. Всё это планируется и этими программами тоже. Но в ней предполагается и </w:t>
      </w:r>
      <w:r w:rsidRPr="009D3AAE">
        <w:rPr>
          <w:rFonts w:ascii="Times New Roman" w:eastAsia="Calibri" w:hAnsi="Times New Roman" w:cs="Times New Roman"/>
          <w:sz w:val="28"/>
          <w:szCs w:val="28"/>
          <w:highlight w:val="green"/>
        </w:rPr>
        <w:t>раскрытие психофизических возможностей учащегося (снятие голосовых зажимов, практика поиска адекватного эмоционального состояния, умение дифференцировать интонации, интенсивная работа в реальной корреспондентской «рамке» и т.д.).</w:t>
      </w:r>
      <w:r w:rsidRPr="00C723C0">
        <w:rPr>
          <w:rFonts w:ascii="Times New Roman" w:eastAsia="Calibri" w:hAnsi="Times New Roman" w:cs="Times New Roman"/>
          <w:sz w:val="28"/>
          <w:szCs w:val="28"/>
        </w:rPr>
        <w:t xml:space="preserve"> Отметим, что для подростков умение самостоятельно преодолевать свои фобии, «работать» со своими комплексами и страхами, навык доверия к самому себе является одним из самых актуальных активов как в образовании, так и в жизни в целом. Только полная </w:t>
      </w:r>
      <w:proofErr w:type="spellStart"/>
      <w:r w:rsidRPr="00C723C0">
        <w:rPr>
          <w:rFonts w:ascii="Times New Roman" w:eastAsia="Calibri" w:hAnsi="Times New Roman" w:cs="Times New Roman"/>
          <w:sz w:val="28"/>
          <w:szCs w:val="28"/>
        </w:rPr>
        <w:t>раскрепощенность</w:t>
      </w:r>
      <w:proofErr w:type="spellEnd"/>
      <w:r w:rsidRPr="00C723C0">
        <w:rPr>
          <w:rFonts w:ascii="Times New Roman" w:eastAsia="Calibri" w:hAnsi="Times New Roman" w:cs="Times New Roman"/>
          <w:sz w:val="28"/>
          <w:szCs w:val="28"/>
        </w:rPr>
        <w:t xml:space="preserve"> ученика, владение им своим телом и голосом могут способствовать его успеху на этом поприще.</w:t>
      </w:r>
    </w:p>
    <w:p w:rsidR="00C723C0" w:rsidRPr="00C723C0" w:rsidRDefault="00C723C0" w:rsidP="00C723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723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Подготовка </w:t>
      </w:r>
      <w:proofErr w:type="spellStart"/>
      <w:r w:rsidRPr="00C723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медийного</w:t>
      </w:r>
      <w:proofErr w:type="spellEnd"/>
      <w:r w:rsidRPr="00C723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продукта основана на принципах личной значимости для детей, свободе </w:t>
      </w:r>
      <w:proofErr w:type="gramStart"/>
      <w:r w:rsidRPr="00C723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самовыражения,  </w:t>
      </w:r>
      <w:proofErr w:type="spellStart"/>
      <w:r w:rsidRPr="00C723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СОбытийности</w:t>
      </w:r>
      <w:proofErr w:type="spellEnd"/>
      <w:proofErr w:type="gramEnd"/>
      <w:r w:rsidRPr="00C723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 w:rsidRPr="00C723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СОтворчества</w:t>
      </w:r>
      <w:proofErr w:type="spellEnd"/>
      <w:r w:rsidRPr="00C723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C723C0" w:rsidRPr="00C723C0" w:rsidRDefault="00C723C0" w:rsidP="00C723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D3AAE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green"/>
          <w:lang w:eastAsia="ru-RU"/>
        </w:rPr>
        <w:t xml:space="preserve">Этапы создания </w:t>
      </w:r>
      <w:proofErr w:type="spellStart"/>
      <w:r w:rsidRPr="009D3AAE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green"/>
          <w:lang w:eastAsia="ru-RU"/>
        </w:rPr>
        <w:t>радиоконтента</w:t>
      </w:r>
      <w:proofErr w:type="spellEnd"/>
      <w:r w:rsidRPr="009D3AAE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green"/>
          <w:lang w:eastAsia="ru-RU"/>
        </w:rPr>
        <w:t xml:space="preserve"> немыслимы без коллективного и совместного творчества - этап мозгового штурма (где мы выбираем темы программ), этап проектирования (продумываем вместе план программы, «скелет» </w:t>
      </w:r>
      <w:proofErr w:type="spellStart"/>
      <w:r w:rsidRPr="009D3AAE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green"/>
          <w:lang w:eastAsia="ru-RU"/>
        </w:rPr>
        <w:t>радиосюжета</w:t>
      </w:r>
      <w:proofErr w:type="spellEnd"/>
      <w:r w:rsidRPr="009D3AAE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green"/>
          <w:lang w:eastAsia="ru-RU"/>
        </w:rPr>
        <w:t>); запись и монтаж программы, где мы вновь вместе. Функция педагога – совместная с детьми деятельность, где педагог лишь координирует работу.</w:t>
      </w:r>
      <w:r w:rsidRPr="00C723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C723C0" w:rsidRPr="00C723C0" w:rsidRDefault="00C723C0" w:rsidP="00C723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7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из задач </w:t>
      </w:r>
      <w:proofErr w:type="spellStart"/>
      <w:r w:rsidRPr="00C723C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медиапректа</w:t>
      </w:r>
      <w:proofErr w:type="spellEnd"/>
      <w:r w:rsidRPr="00C7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формирование личностно значимых позиций учащихся. М</w:t>
      </w:r>
      <w:r w:rsidRPr="00C723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еханизмом формирования личностно значимых позиций учащихся являются коммуникативные практики и интерактивное обучение, широко используемые в программе: </w:t>
      </w:r>
      <w:r w:rsidRPr="009D3AAE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green"/>
          <w:lang w:eastAsia="ru-RU"/>
        </w:rPr>
        <w:t>дебаты, пресс-турниры, моделируемые ток-шоу и пресс-конференции.</w:t>
      </w:r>
      <w:bookmarkStart w:id="0" w:name="_GoBack"/>
      <w:bookmarkEnd w:id="0"/>
      <w:r w:rsidRPr="00C723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C723C0" w:rsidRPr="00C723C0" w:rsidRDefault="00C723C0" w:rsidP="00C723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3C0">
        <w:rPr>
          <w:rFonts w:ascii="Times New Roman" w:hAnsi="Times New Roman" w:cs="Times New Roman"/>
          <w:sz w:val="28"/>
          <w:szCs w:val="28"/>
        </w:rPr>
        <w:t>Интерактивные методы дают возможность:</w:t>
      </w:r>
    </w:p>
    <w:p w:rsidR="00C723C0" w:rsidRPr="00C723C0" w:rsidRDefault="00C723C0" w:rsidP="00C723C0">
      <w:pPr>
        <w:numPr>
          <w:ilvl w:val="0"/>
          <w:numId w:val="14"/>
        </w:numPr>
        <w:tabs>
          <w:tab w:val="left" w:pos="709"/>
        </w:tabs>
        <w:spacing w:after="0" w:line="240" w:lineRule="auto"/>
        <w:ind w:left="709" w:firstLine="0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C723C0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научиться формулировать собственное мнение, правильно ее выражать, доводить свою точку зрения, аргументировать и дискутировать;</w:t>
      </w:r>
    </w:p>
    <w:p w:rsidR="00C723C0" w:rsidRPr="00C723C0" w:rsidRDefault="00C723C0" w:rsidP="00C723C0">
      <w:pPr>
        <w:numPr>
          <w:ilvl w:val="0"/>
          <w:numId w:val="14"/>
        </w:numPr>
        <w:tabs>
          <w:tab w:val="left" w:pos="709"/>
        </w:tabs>
        <w:spacing w:after="0" w:line="240" w:lineRule="auto"/>
        <w:ind w:left="709" w:firstLine="0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C723C0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моделировать разные социальные ситуации и обогащать собственный социальный опыт через включение в разные жизненные ситуации;</w:t>
      </w:r>
    </w:p>
    <w:p w:rsidR="00C723C0" w:rsidRPr="00C723C0" w:rsidRDefault="00C723C0" w:rsidP="00C723C0">
      <w:pPr>
        <w:numPr>
          <w:ilvl w:val="0"/>
          <w:numId w:val="14"/>
        </w:numPr>
        <w:tabs>
          <w:tab w:val="left" w:pos="709"/>
        </w:tabs>
        <w:spacing w:after="0" w:line="240" w:lineRule="auto"/>
        <w:ind w:left="709" w:firstLine="0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C723C0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слушать другого человека, уважать альтернативное мнение, стремиться к диалогу;</w:t>
      </w:r>
    </w:p>
    <w:p w:rsidR="00C723C0" w:rsidRPr="00C723C0" w:rsidRDefault="00C723C0" w:rsidP="00C723C0">
      <w:pPr>
        <w:numPr>
          <w:ilvl w:val="0"/>
          <w:numId w:val="14"/>
        </w:numPr>
        <w:tabs>
          <w:tab w:val="left" w:pos="709"/>
        </w:tabs>
        <w:spacing w:after="0" w:line="240" w:lineRule="auto"/>
        <w:ind w:left="709" w:firstLine="0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C723C0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учиться строить конструктивные отношения в группе, определять свое место в ней, избегать конфликтов, решать, искать компромиссы;</w:t>
      </w:r>
    </w:p>
    <w:p w:rsidR="00C723C0" w:rsidRPr="00C723C0" w:rsidRDefault="00C723C0" w:rsidP="00C723C0">
      <w:pPr>
        <w:numPr>
          <w:ilvl w:val="0"/>
          <w:numId w:val="14"/>
        </w:numPr>
        <w:tabs>
          <w:tab w:val="left" w:pos="709"/>
        </w:tabs>
        <w:spacing w:after="0" w:line="240" w:lineRule="auto"/>
        <w:ind w:left="709" w:firstLine="0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C723C0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находить общее решение проблем, развивать навыки проектной деятельности, самостоятельной работы, выполнения творческих работ.</w:t>
      </w:r>
    </w:p>
    <w:p w:rsidR="00C723C0" w:rsidRPr="00C723C0" w:rsidRDefault="00C723C0" w:rsidP="00C723C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723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2.5. Формы и технологии формирования личностно-значимых позиций участников</w:t>
      </w:r>
    </w:p>
    <w:p w:rsidR="00C723C0" w:rsidRPr="00C723C0" w:rsidRDefault="00C723C0" w:rsidP="00C723C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723C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«Пресс-турнир» </w:t>
      </w:r>
      <w:r w:rsidRPr="00C723C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-</w:t>
      </w:r>
      <w:r w:rsidRPr="00C723C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Pr="00C723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форма, позволяющая активизировать интерес к периодическим изданиям, расширять кругозор по различным проблемам общества, выделять главное из различного рода информации. Для проведения </w:t>
      </w:r>
      <w:r w:rsidRPr="00C723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пресс-турнира учащиеся делятся на группы, представляющие различные пресс-центры. Они могут быть посвящены определенным темам (рубрикам), а могут представлять конкретные издания. Во время подготовки каждая команда изучает свои издания, обдумывает вопросы для других команд (можно выпускать бюллетени по своей тематике – подборку наиболее интересных материалов, чтобы представители других команд имели возможность ответить на их вопросы), а также готовится к выступлению.</w:t>
      </w:r>
    </w:p>
    <w:p w:rsidR="00C723C0" w:rsidRPr="00C723C0" w:rsidRDefault="00C723C0" w:rsidP="00C723C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3C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«Дебаты»</w:t>
      </w:r>
      <w:r w:rsidRPr="00C723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</w:t>
      </w:r>
      <w:r w:rsidRPr="00C7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прения, обмен мнениями, в основе которого лежит соблюдение трех основных принципов: принцип необходимости уважения к сопернику, принцип честности и принцип отсутствия проигравших. Две команды выдвигают свои аргументы и контраргументы, чтобы убедить членов жюри </w:t>
      </w:r>
      <w:proofErr w:type="gramStart"/>
      <w:r w:rsidRPr="00C723C0">
        <w:rPr>
          <w:rFonts w:ascii="Times New Roman" w:eastAsia="Times New Roman" w:hAnsi="Times New Roman" w:cs="Times New Roman"/>
          <w:sz w:val="28"/>
          <w:szCs w:val="28"/>
          <w:lang w:eastAsia="ru-RU"/>
        </w:rPr>
        <w:t>в  своей</w:t>
      </w:r>
      <w:proofErr w:type="gramEnd"/>
      <w:r w:rsidRPr="00C7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правоте и в своем опыте в риторике [</w:t>
      </w:r>
      <w:r w:rsidRPr="00C723C0"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 w:rsidRPr="00C723C0">
        <w:rPr>
          <w:rFonts w:ascii="Times New Roman" w:eastAsia="Times New Roman" w:hAnsi="Times New Roman" w:cs="Times New Roman"/>
          <w:sz w:val="28"/>
          <w:szCs w:val="28"/>
          <w:lang w:eastAsia="ru-RU"/>
        </w:rPr>
        <w:t>]. Дебаты являются приемом, активизирующим умственную деятельность и творческие способности детей, предоставляя возможность отстаивать свою точку зрения в обсуждении. Дебаты позволяют сторонам лучше понять позиции друг друга [</w:t>
      </w:r>
      <w:r w:rsidRPr="00C723C0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  <w:r w:rsidRPr="00C723C0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C723C0" w:rsidRPr="00C723C0" w:rsidRDefault="00C723C0" w:rsidP="00C723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контексте программы дебаты рассматриваются через призму личностно значимой позиции участника данного учебного процесса. Под личностно-значимой позицией понимается единая система реально действующих мотивов по отношению к окружению или какой-либо его </w:t>
      </w:r>
      <w:proofErr w:type="gramStart"/>
      <w:r w:rsidRPr="00C723C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сфере,  осознание</w:t>
      </w:r>
      <w:proofErr w:type="gramEnd"/>
      <w:r w:rsidRPr="00C7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себя, а также отношение к себе в контексте окружающей действительности.  Личностно-значимая позиция подразумевает «нерасторжимую целостность» функционального образования - единство мотивационного, аффективного и когнитивного компонентов, позволяющего человеку быть свободным в своих поступках. Внутренняя позиция выступает и как проявление этой нерасторжимой целостности, и как функциональный орган свободного поступка или «свободного действия» (В.П. Зинченко).  Еще один важный смысловой аспект: внутренняя позиция личности – не навязанный внешним окружением, а принятый человеком выбор своего места в жизни, мотивированный внутренними побуждениями. (Д.В. </w:t>
      </w:r>
      <w:proofErr w:type="spellStart"/>
      <w:r w:rsidRPr="00C723C0">
        <w:rPr>
          <w:rFonts w:ascii="Times New Roman" w:eastAsia="Times New Roman" w:hAnsi="Times New Roman" w:cs="Times New Roman"/>
          <w:sz w:val="28"/>
          <w:szCs w:val="28"/>
          <w:lang w:eastAsia="ru-RU"/>
        </w:rPr>
        <w:t>Лубовский</w:t>
      </w:r>
      <w:proofErr w:type="spellEnd"/>
      <w:r w:rsidRPr="00C723C0">
        <w:rPr>
          <w:rFonts w:ascii="Times New Roman" w:eastAsia="Times New Roman" w:hAnsi="Times New Roman" w:cs="Times New Roman"/>
          <w:sz w:val="28"/>
          <w:szCs w:val="28"/>
          <w:lang w:eastAsia="ru-RU"/>
        </w:rPr>
        <w:t>) [</w:t>
      </w:r>
      <w:r w:rsidRPr="00C723C0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 w:rsidRPr="00C7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].  </w:t>
      </w:r>
    </w:p>
    <w:p w:rsidR="00C723C0" w:rsidRPr="00C723C0" w:rsidRDefault="00C723C0" w:rsidP="00C723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723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Воспитывающая функция проявляется в том, что дебаты позволяют участникам вырабатывать самостоятельность оценок, нравственно мировоззренческую позицию и поведенческие установки. Обсуждение актуальных проблем современной </w:t>
      </w:r>
      <w:proofErr w:type="gramStart"/>
      <w:r w:rsidRPr="00C723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молодёжи,  моральных</w:t>
      </w:r>
      <w:proofErr w:type="gramEnd"/>
      <w:r w:rsidRPr="00C723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проблем с целью поисков истины активизируют выработку суждений и установок; помогают научиться противостоять ошибочным представлениям и понятиям.  </w:t>
      </w:r>
    </w:p>
    <w:p w:rsidR="00C723C0" w:rsidRPr="00C723C0" w:rsidRDefault="00C723C0" w:rsidP="00C723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7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мнению психологов (Д.Б. </w:t>
      </w:r>
      <w:proofErr w:type="spellStart"/>
      <w:r w:rsidRPr="00C723C0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Эльконина</w:t>
      </w:r>
      <w:proofErr w:type="spellEnd"/>
      <w:r w:rsidRPr="00C7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В.В. Давыдова и В.В. Рубцова) </w:t>
      </w:r>
      <w:proofErr w:type="gramStart"/>
      <w:r w:rsidRPr="00C723C0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эффективными  являются</w:t>
      </w:r>
      <w:proofErr w:type="gramEnd"/>
      <w:r w:rsidRPr="00C7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групповые формы организации работы учащихся. Регулярная работа в группах помогает учащимся чувствовать себя активными творцами, а не пассивными исполнителями. Умение работать в команде, навыки групповой </w:t>
      </w:r>
      <w:proofErr w:type="gramStart"/>
      <w:r w:rsidRPr="00C723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 создают</w:t>
      </w:r>
      <w:proofErr w:type="gramEnd"/>
      <w:r w:rsidRPr="00C7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надежную основу для эффективного взаимодействия между участниками дебатов [2].</w:t>
      </w:r>
    </w:p>
    <w:p w:rsidR="00C723C0" w:rsidRPr="00C723C0" w:rsidRDefault="00C723C0" w:rsidP="00C723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3C0">
        <w:rPr>
          <w:rFonts w:ascii="Times New Roman" w:hAnsi="Times New Roman" w:cs="Times New Roman"/>
          <w:sz w:val="28"/>
          <w:szCs w:val="28"/>
        </w:rPr>
        <w:t xml:space="preserve">Таким образом, суть применения интерактивного обучения в данном случае состоит в том, что обучающий процесс происходит только путем постоянного, активного взаимодействия всех учащихся. Педагог в </w:t>
      </w:r>
      <w:proofErr w:type="spellStart"/>
      <w:proofErr w:type="gramStart"/>
      <w:r w:rsidRPr="00C723C0">
        <w:rPr>
          <w:rFonts w:ascii="Times New Roman" w:hAnsi="Times New Roman" w:cs="Times New Roman"/>
          <w:sz w:val="28"/>
          <w:szCs w:val="28"/>
        </w:rPr>
        <w:t>интерактиве</w:t>
      </w:r>
      <w:proofErr w:type="spellEnd"/>
      <w:r w:rsidRPr="00C723C0">
        <w:rPr>
          <w:rFonts w:ascii="Times New Roman" w:hAnsi="Times New Roman" w:cs="Times New Roman"/>
          <w:sz w:val="28"/>
          <w:szCs w:val="28"/>
        </w:rPr>
        <w:t xml:space="preserve">  </w:t>
      </w:r>
      <w:r w:rsidRPr="00C723C0">
        <w:rPr>
          <w:rFonts w:ascii="Times New Roman" w:hAnsi="Times New Roman" w:cs="Times New Roman"/>
          <w:sz w:val="28"/>
          <w:szCs w:val="28"/>
        </w:rPr>
        <w:lastRenderedPageBreak/>
        <w:t>выступает</w:t>
      </w:r>
      <w:proofErr w:type="gramEnd"/>
      <w:r w:rsidRPr="00C723C0">
        <w:rPr>
          <w:rFonts w:ascii="Times New Roman" w:hAnsi="Times New Roman" w:cs="Times New Roman"/>
          <w:sz w:val="28"/>
          <w:szCs w:val="28"/>
        </w:rPr>
        <w:t xml:space="preserve"> как организатор процесса, консультант, который никогда не «запирает» учебный процесс на себе. Главными в процессе обучения являются взаимодействие и сотрудничество учащихся. Результаты совместного творчества достигаются взаимными усилиями участников процесса обучения, учащиеся берут на себя взаимную ответственность за результат.</w:t>
      </w:r>
    </w:p>
    <w:p w:rsidR="00C723C0" w:rsidRPr="00C723C0" w:rsidRDefault="00C723C0" w:rsidP="00C723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723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Еще один воспитательный трек в проекте «Большая перемена» - это постановка грамотной речи.</w:t>
      </w:r>
    </w:p>
    <w:p w:rsidR="00C723C0" w:rsidRPr="00C723C0" w:rsidRDefault="00C723C0" w:rsidP="00C723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723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Ребята </w:t>
      </w:r>
      <w:proofErr w:type="gramStart"/>
      <w:r w:rsidRPr="00C723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учатся  не</w:t>
      </w:r>
      <w:proofErr w:type="gramEnd"/>
      <w:r w:rsidRPr="00C723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только говорить красиво, но и любить родной язык. Чувствовать его, понимать его благозвучие и смысловую наполненность, принимать духовные ценности разных поколений. Прививая любовь к родному слову, мы развиваем способности критического восприятия информации, культуру проявления собственной позиции, чувство ответственности за сказанные в эфире или написанные в </w:t>
      </w:r>
      <w:proofErr w:type="spellStart"/>
      <w:r w:rsidRPr="00C723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соцсетях</w:t>
      </w:r>
      <w:proofErr w:type="spellEnd"/>
      <w:r w:rsidRPr="00C723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слова. Это в совокупности формирует зрелое поведение наших воспитанников в </w:t>
      </w:r>
      <w:proofErr w:type="spellStart"/>
      <w:r w:rsidRPr="00C723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медиасреде</w:t>
      </w:r>
      <w:proofErr w:type="spellEnd"/>
      <w:r w:rsidRPr="00C723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в обычной жизни.</w:t>
      </w:r>
    </w:p>
    <w:p w:rsidR="00C723C0" w:rsidRPr="00C723C0" w:rsidRDefault="00C723C0" w:rsidP="00C723C0">
      <w:pPr>
        <w:numPr>
          <w:ilvl w:val="0"/>
          <w:numId w:val="1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23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ЗАКЛЮЧЕНИЕ</w:t>
      </w:r>
    </w:p>
    <w:p w:rsidR="00C723C0" w:rsidRPr="00C723C0" w:rsidRDefault="00C723C0" w:rsidP="00C723C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723C0" w:rsidRPr="00C723C0" w:rsidRDefault="00C723C0" w:rsidP="00C723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23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3.1. Результаты реализации </w:t>
      </w:r>
      <w:proofErr w:type="spellStart"/>
      <w:r w:rsidRPr="00C723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медиапроекта</w:t>
      </w:r>
      <w:proofErr w:type="spellEnd"/>
    </w:p>
    <w:p w:rsidR="00C723C0" w:rsidRPr="00C723C0" w:rsidRDefault="00C723C0" w:rsidP="00C723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723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«Большая перемена» помогает ребятам понимать актуальные запросы общества, стремиться быть социально полезными. Радиопрограммы, которые они создают, представляют собой модель взрослой жизни, охватывают широкий круг интересов ребят и являются практической формой социального общения детей.</w:t>
      </w:r>
    </w:p>
    <w:p w:rsidR="00C723C0" w:rsidRPr="00C723C0" w:rsidRDefault="00C723C0" w:rsidP="00C723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Положительными результатами </w:t>
      </w:r>
      <w:proofErr w:type="spellStart"/>
      <w:proofErr w:type="gramStart"/>
      <w:r w:rsidRPr="00C72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медиапроекта</w:t>
      </w:r>
      <w:proofErr w:type="spellEnd"/>
      <w:r w:rsidRPr="00C72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«</w:t>
      </w:r>
      <w:proofErr w:type="gramEnd"/>
      <w:r w:rsidRPr="00C72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Детское радио «Большая перемена» являются:</w:t>
      </w:r>
    </w:p>
    <w:p w:rsidR="00C723C0" w:rsidRPr="00C723C0" w:rsidRDefault="00C723C0" w:rsidP="00C723C0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3C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Личностное и профессиональное самоопределение.</w:t>
      </w:r>
      <w:r w:rsidRPr="00C72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Учащиеся попробуют себя в роли ведущих прямых эфиров, их гостями становятся эксперты различных отраслей. Юные корреспонденты работают на профессиональном оборудовании. </w:t>
      </w:r>
    </w:p>
    <w:p w:rsidR="00C723C0" w:rsidRPr="00C723C0" w:rsidRDefault="00C723C0" w:rsidP="00C723C0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3C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Воспитательная среда, объединяющая детей и взрослых.</w:t>
      </w:r>
      <w:r w:rsidRPr="00C723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72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эфире </w:t>
      </w:r>
      <w:proofErr w:type="spellStart"/>
      <w:r w:rsidRPr="00C72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медиапроекта</w:t>
      </w:r>
      <w:proofErr w:type="spellEnd"/>
      <w:r w:rsidRPr="00C72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побывали – мастер художественной огранки, бренд-менеджер, профессиональный </w:t>
      </w:r>
      <w:proofErr w:type="spellStart"/>
      <w:r w:rsidRPr="00C72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киберспортсмен</w:t>
      </w:r>
      <w:proofErr w:type="spellEnd"/>
      <w:r w:rsidRPr="00C72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создатель молодежного театра, </w:t>
      </w:r>
      <w:proofErr w:type="spellStart"/>
      <w:r w:rsidRPr="00C72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event</w:t>
      </w:r>
      <w:proofErr w:type="spellEnd"/>
      <w:r w:rsidRPr="00C72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-специалист, победитель Национального чемпионата «Молодые профессионалы» (</w:t>
      </w:r>
      <w:proofErr w:type="spellStart"/>
      <w:r w:rsidRPr="00C72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WorldSkills</w:t>
      </w:r>
      <w:proofErr w:type="spellEnd"/>
      <w:r w:rsidRPr="00C72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2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Russia</w:t>
      </w:r>
      <w:proofErr w:type="spellEnd"/>
      <w:r w:rsidRPr="00C72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2018, руководитель волонтерского центра и организаторы профильной смены Регионального центра из Школьной лиги РОСНАНО.</w:t>
      </w:r>
    </w:p>
    <w:p w:rsidR="00C723C0" w:rsidRPr="00C723C0" w:rsidRDefault="00C723C0" w:rsidP="00C723C0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3C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Значимая социальная деятельность</w:t>
      </w:r>
      <w:r w:rsidRPr="00C723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C72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Корреспонденты радио «Большая перемена» уже имеют опыт проведения эфиров и на городских событиях, таких как онлайн-трансляции в концертном зале «Карнавал» на III слёте Санкт-Петербургского регионального отделения Российского Движения Школьников и на I Международном форуме «Детство: </w:t>
      </w:r>
      <w:proofErr w:type="spellStart"/>
      <w:r w:rsidRPr="00C72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самоценность</w:t>
      </w:r>
      <w:proofErr w:type="spellEnd"/>
      <w:r w:rsidRPr="00C72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настоящего» в РГПУ им. А. И. Герцена.</w:t>
      </w:r>
    </w:p>
    <w:p w:rsidR="00C723C0" w:rsidRPr="00C723C0" w:rsidRDefault="00C723C0" w:rsidP="00C723C0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3C0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  <w:t xml:space="preserve">Инклюзивное воспитательное </w:t>
      </w:r>
      <w:proofErr w:type="spellStart"/>
      <w:r w:rsidRPr="00C723C0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  <w:t>медиапространство</w:t>
      </w:r>
      <w:proofErr w:type="spellEnd"/>
      <w:r w:rsidRPr="00C723C0">
        <w:rPr>
          <w:rFonts w:ascii="Arial" w:eastAsia="Times New Roman" w:hAnsi="Arial" w:cs="Arial"/>
          <w:b/>
          <w:bCs/>
          <w:i/>
          <w:sz w:val="24"/>
          <w:szCs w:val="24"/>
          <w:shd w:val="clear" w:color="auto" w:fill="FFFFFF"/>
          <w:lang w:eastAsia="ru-RU"/>
        </w:rPr>
        <w:t>.</w:t>
      </w:r>
      <w:r w:rsidRPr="00C723C0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C72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Опыт </w:t>
      </w:r>
      <w:proofErr w:type="spellStart"/>
      <w:r w:rsidRPr="00C72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медиапроекта</w:t>
      </w:r>
      <w:proofErr w:type="spellEnd"/>
      <w:r w:rsidRPr="00C72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адаптирован к условиям образовательного процесса с детьми с ОВЗ. На </w:t>
      </w:r>
      <w:proofErr w:type="gramStart"/>
      <w:r w:rsidRPr="00C72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базе  </w:t>
      </w:r>
      <w:r w:rsidRPr="00C723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Школы</w:t>
      </w:r>
      <w:proofErr w:type="gramEnd"/>
      <w:r w:rsidRPr="00C723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-интерната № 1 имени К.К. Грота для детей с нарушением </w:t>
      </w:r>
      <w:r w:rsidRPr="00C723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зрения</w:t>
      </w:r>
      <w:r w:rsidRPr="00C72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создана школьная радиостанция как особо значимое средство массовой информации. Особенность данной радиостанции в том, что слабовидящим и лишенным зрения детям предлагается участие в общественно-значимой деятельности, где </w:t>
      </w:r>
      <w:proofErr w:type="gramStart"/>
      <w:r w:rsidRPr="00C72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 чувствуют</w:t>
      </w:r>
      <w:proofErr w:type="gramEnd"/>
      <w:r w:rsidRPr="00C72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себя равными со всеми, получают возможности профессионального становления.</w:t>
      </w:r>
    </w:p>
    <w:p w:rsidR="00C723C0" w:rsidRPr="00C723C0" w:rsidRDefault="00C723C0" w:rsidP="00C723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723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3.2. Выводы</w:t>
      </w:r>
    </w:p>
    <w:p w:rsidR="00C723C0" w:rsidRPr="00C723C0" w:rsidRDefault="00C723C0" w:rsidP="00C723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proofErr w:type="spellStart"/>
      <w:r w:rsidRPr="00C723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Медиапроект</w:t>
      </w:r>
      <w:proofErr w:type="spellEnd"/>
      <w:r w:rsidRPr="00C723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«Детское радио «Большая перемена» </w:t>
      </w:r>
      <w:r w:rsidRPr="00C723C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сопровождает процесс взросления</w:t>
      </w:r>
      <w:r w:rsidRPr="00C723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подростков и результатом является </w:t>
      </w:r>
      <w:r w:rsidRPr="00C723C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личностное становление учащихся: </w:t>
      </w:r>
    </w:p>
    <w:p w:rsidR="00C723C0" w:rsidRPr="00C723C0" w:rsidRDefault="00C723C0" w:rsidP="00C723C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723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Pr="00C723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умение самостоятельно преодолевать свои комплексы и страхи, навык доверия к самому себе.  </w:t>
      </w:r>
    </w:p>
    <w:p w:rsidR="00C723C0" w:rsidRPr="00C723C0" w:rsidRDefault="00C723C0" w:rsidP="00C723C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723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 w:rsidRPr="00C723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развитие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C723C0" w:rsidRPr="00C723C0" w:rsidRDefault="00C723C0" w:rsidP="00C723C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723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</w:t>
      </w:r>
      <w:r w:rsidRPr="00C723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оценивание усваиваемого содержания, обеспечивающее личностный моральный выбор на основе социальных и личностных ценностей.</w:t>
      </w:r>
    </w:p>
    <w:p w:rsidR="00C723C0" w:rsidRPr="00C723C0" w:rsidRDefault="00C723C0" w:rsidP="00C723C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23C0" w:rsidRPr="00C723C0" w:rsidRDefault="00C723C0" w:rsidP="00C723C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2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</w:t>
      </w:r>
    </w:p>
    <w:p w:rsidR="00C723C0" w:rsidRPr="00C723C0" w:rsidRDefault="00C723C0" w:rsidP="00C723C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23C0" w:rsidRPr="00C723C0" w:rsidRDefault="00C723C0" w:rsidP="00C723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3C0">
        <w:rPr>
          <w:rFonts w:ascii="Times New Roman" w:eastAsia="Times New Roman" w:hAnsi="Times New Roman" w:cs="Times New Roman"/>
          <w:sz w:val="28"/>
          <w:szCs w:val="28"/>
          <w:lang w:eastAsia="ru-RU"/>
        </w:rPr>
        <w:t>1. Гурвич П.Б. Основы обучения устной иностранной речи на языковых факультетах. Владимир, 1972. С. 124</w:t>
      </w:r>
    </w:p>
    <w:p w:rsidR="00C723C0" w:rsidRPr="00C723C0" w:rsidRDefault="00C723C0" w:rsidP="00C723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23C0">
        <w:rPr>
          <w:rFonts w:ascii="Times New Roman" w:hAnsi="Times New Roman" w:cs="Times New Roman"/>
          <w:sz w:val="28"/>
          <w:szCs w:val="28"/>
        </w:rPr>
        <w:t xml:space="preserve">2. Калинкина Е.Г. Современные образовательные технологии: дебаты в преподавании истории и обществоведческих дисциплин // Основы гражданского образования: Сборник методических материалов. - </w:t>
      </w:r>
      <w:proofErr w:type="spellStart"/>
      <w:r w:rsidRPr="00C723C0">
        <w:rPr>
          <w:rFonts w:ascii="Times New Roman" w:hAnsi="Times New Roman" w:cs="Times New Roman"/>
          <w:sz w:val="28"/>
          <w:szCs w:val="28"/>
        </w:rPr>
        <w:t>Н.Новгород</w:t>
      </w:r>
      <w:proofErr w:type="spellEnd"/>
      <w:r w:rsidRPr="00C723C0">
        <w:rPr>
          <w:rFonts w:ascii="Times New Roman" w:hAnsi="Times New Roman" w:cs="Times New Roman"/>
          <w:sz w:val="28"/>
          <w:szCs w:val="28"/>
        </w:rPr>
        <w:t>, НГЦ, 2002. - С.33-41.</w:t>
      </w:r>
    </w:p>
    <w:p w:rsidR="00C723C0" w:rsidRPr="00C723C0" w:rsidRDefault="00C723C0" w:rsidP="00C723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C723C0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Pr="00C723C0">
        <w:rPr>
          <w:rFonts w:ascii="Times New Roman" w:hAnsi="Times New Roman" w:cs="Times New Roman"/>
          <w:sz w:val="28"/>
          <w:szCs w:val="28"/>
        </w:rPr>
        <w:t>Курицына С.И. Образовательная программа и образовательная технология «Дебаты» [Электронный ресурс]: обзорная лекция // Ярославский Институт Развития Образования: [сайт]. Ярославль</w:t>
      </w:r>
      <w:r w:rsidRPr="00C723C0">
        <w:rPr>
          <w:rFonts w:ascii="Times New Roman" w:hAnsi="Times New Roman" w:cs="Times New Roman"/>
          <w:sz w:val="28"/>
          <w:szCs w:val="28"/>
          <w:lang w:val="en-US"/>
        </w:rPr>
        <w:t>, 2004. URL: http: // www.iro.yar.ru: 8101/</w:t>
      </w:r>
      <w:proofErr w:type="spellStart"/>
      <w:r w:rsidRPr="00C723C0">
        <w:rPr>
          <w:rFonts w:ascii="Times New Roman" w:hAnsi="Times New Roman" w:cs="Times New Roman"/>
          <w:sz w:val="28"/>
          <w:szCs w:val="28"/>
          <w:lang w:val="en-US"/>
        </w:rPr>
        <w:t>institut</w:t>
      </w:r>
      <w:proofErr w:type="spellEnd"/>
      <w:r w:rsidRPr="00C723C0">
        <w:rPr>
          <w:rFonts w:ascii="Times New Roman" w:hAnsi="Times New Roman" w:cs="Times New Roman"/>
          <w:sz w:val="28"/>
          <w:szCs w:val="28"/>
          <w:lang w:val="en-US"/>
        </w:rPr>
        <w:t xml:space="preserve">/cot/method/lection1.shtml. </w:t>
      </w:r>
      <w:r w:rsidRPr="00C723C0">
        <w:rPr>
          <w:rFonts w:ascii="Times New Roman" w:hAnsi="Times New Roman" w:cs="Times New Roman"/>
          <w:sz w:val="28"/>
          <w:szCs w:val="28"/>
        </w:rPr>
        <w:t>С</w:t>
      </w:r>
      <w:r w:rsidRPr="00C723C0">
        <w:rPr>
          <w:rFonts w:ascii="Times New Roman" w:hAnsi="Times New Roman" w:cs="Times New Roman"/>
          <w:sz w:val="28"/>
          <w:szCs w:val="28"/>
          <w:lang w:val="en-US"/>
        </w:rPr>
        <w:t>. 2</w:t>
      </w:r>
    </w:p>
    <w:p w:rsidR="00C723C0" w:rsidRPr="00C723C0" w:rsidRDefault="00C723C0" w:rsidP="00C723C0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3C0">
        <w:rPr>
          <w:rFonts w:ascii="Times New Roman" w:eastAsia="Times New Roman" w:hAnsi="Times New Roman" w:cs="Times New Roman"/>
          <w:sz w:val="28"/>
          <w:szCs w:val="28"/>
          <w:lang w:eastAsia="ru-RU"/>
        </w:rPr>
        <w:t>4.   Пассов Е. И., Царьков В. Б. Концепции коммуникативного обучения. М., 1993. С.103 6 Гурвич П.Б. Основы обучения устной иностранной речи на языковых факультетах. Владимир, 1972. С. 124. 10</w:t>
      </w:r>
    </w:p>
    <w:p w:rsidR="00C723C0" w:rsidRDefault="00C723C0" w:rsidP="004C47C7">
      <w:pPr>
        <w:tabs>
          <w:tab w:val="left" w:pos="59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0FCE" w:rsidRDefault="00550FCE" w:rsidP="004C47C7">
      <w:pPr>
        <w:tabs>
          <w:tab w:val="left" w:pos="59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0FCE" w:rsidRDefault="00581D0C" w:rsidP="00581D0C">
      <w:pPr>
        <w:tabs>
          <w:tab w:val="left" w:pos="1836"/>
          <w:tab w:val="left" w:pos="59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50FCE" w:rsidRDefault="00550FCE" w:rsidP="004C47C7">
      <w:pPr>
        <w:tabs>
          <w:tab w:val="left" w:pos="59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0FCE" w:rsidRDefault="00550FCE" w:rsidP="004C47C7">
      <w:pPr>
        <w:tabs>
          <w:tab w:val="left" w:pos="59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0FCE" w:rsidRDefault="00550FCE" w:rsidP="004C47C7">
      <w:pPr>
        <w:tabs>
          <w:tab w:val="left" w:pos="59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0FCE" w:rsidRDefault="00550FCE" w:rsidP="004C47C7">
      <w:pPr>
        <w:tabs>
          <w:tab w:val="left" w:pos="59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0FCE" w:rsidRDefault="00550FCE" w:rsidP="004C47C7">
      <w:pPr>
        <w:tabs>
          <w:tab w:val="left" w:pos="59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5539" w:rsidRPr="005B5539" w:rsidRDefault="005B5539" w:rsidP="005B5539">
      <w:pPr>
        <w:tabs>
          <w:tab w:val="left" w:pos="59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5B5539" w:rsidRPr="005B5539" w:rsidSect="00A227FE">
      <w:footerReference w:type="default" r:id="rId24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6A3" w:rsidRDefault="00DF06A3" w:rsidP="00A227FE">
      <w:pPr>
        <w:spacing w:after="0" w:line="240" w:lineRule="auto"/>
      </w:pPr>
      <w:r>
        <w:separator/>
      </w:r>
    </w:p>
  </w:endnote>
  <w:endnote w:type="continuationSeparator" w:id="0">
    <w:p w:rsidR="00DF06A3" w:rsidRDefault="00DF06A3" w:rsidP="00A22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ximaNovaBold">
    <w:altName w:val="Times New Roman"/>
    <w:panose1 w:val="00000000000000000000"/>
    <w:charset w:val="00"/>
    <w:family w:val="roman"/>
    <w:notTrueType/>
    <w:pitch w:val="default"/>
  </w:font>
  <w:font w:name="№Е">
    <w:altName w:val="Malgun Gothic"/>
    <w:charset w:val="00"/>
    <w:family w:val="roman"/>
    <w:pitch w:val="variable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7387237"/>
      <w:docPartObj>
        <w:docPartGallery w:val="Page Numbers (Bottom of Page)"/>
        <w:docPartUnique/>
      </w:docPartObj>
    </w:sdtPr>
    <w:sdtEndPr/>
    <w:sdtContent>
      <w:p w:rsidR="00A227FE" w:rsidRDefault="00A227F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3AAE">
          <w:rPr>
            <w:noProof/>
          </w:rPr>
          <w:t>13</w:t>
        </w:r>
        <w:r>
          <w:fldChar w:fldCharType="end"/>
        </w:r>
      </w:p>
    </w:sdtContent>
  </w:sdt>
  <w:p w:rsidR="00A227FE" w:rsidRDefault="00A227F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6A3" w:rsidRDefault="00DF06A3" w:rsidP="00A227FE">
      <w:pPr>
        <w:spacing w:after="0" w:line="240" w:lineRule="auto"/>
      </w:pPr>
      <w:r>
        <w:separator/>
      </w:r>
    </w:p>
  </w:footnote>
  <w:footnote w:type="continuationSeparator" w:id="0">
    <w:p w:rsidR="00DF06A3" w:rsidRDefault="00DF06A3" w:rsidP="00A227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57F3B"/>
    <w:multiLevelType w:val="hybridMultilevel"/>
    <w:tmpl w:val="808E27CE"/>
    <w:lvl w:ilvl="0" w:tplc="0419000D">
      <w:start w:val="1"/>
      <w:numFmt w:val="bullet"/>
      <w:lvlText w:val=""/>
      <w:lvlJc w:val="left"/>
      <w:pPr>
        <w:ind w:left="10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" w15:restartNumberingAfterBreak="0">
    <w:nsid w:val="0DB50728"/>
    <w:multiLevelType w:val="hybridMultilevel"/>
    <w:tmpl w:val="7346D75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F7E16AC"/>
    <w:multiLevelType w:val="hybridMultilevel"/>
    <w:tmpl w:val="397E1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D45EE"/>
    <w:multiLevelType w:val="hybridMultilevel"/>
    <w:tmpl w:val="1174F23E"/>
    <w:lvl w:ilvl="0" w:tplc="6A9E94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FE25801"/>
    <w:multiLevelType w:val="multilevel"/>
    <w:tmpl w:val="5F989F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/>
      </w:rPr>
    </w:lvl>
  </w:abstractNum>
  <w:abstractNum w:abstractNumId="5" w15:restartNumberingAfterBreak="0">
    <w:nsid w:val="22F54184"/>
    <w:multiLevelType w:val="hybridMultilevel"/>
    <w:tmpl w:val="71DEBC28"/>
    <w:lvl w:ilvl="0" w:tplc="6A9E94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57480"/>
    <w:multiLevelType w:val="multilevel"/>
    <w:tmpl w:val="3A8A0B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7" w15:restartNumberingAfterBreak="0">
    <w:nsid w:val="2C2248F6"/>
    <w:multiLevelType w:val="hybridMultilevel"/>
    <w:tmpl w:val="F4C6FB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527248"/>
    <w:multiLevelType w:val="hybridMultilevel"/>
    <w:tmpl w:val="3468D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F041E"/>
    <w:multiLevelType w:val="hybridMultilevel"/>
    <w:tmpl w:val="F0489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A3E12"/>
    <w:multiLevelType w:val="hybridMultilevel"/>
    <w:tmpl w:val="FD2E5154"/>
    <w:lvl w:ilvl="0" w:tplc="6A9E94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60E6A2A"/>
    <w:multiLevelType w:val="hybridMultilevel"/>
    <w:tmpl w:val="3064C7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B546A"/>
    <w:multiLevelType w:val="hybridMultilevel"/>
    <w:tmpl w:val="B366DE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790D86"/>
    <w:multiLevelType w:val="hybridMultilevel"/>
    <w:tmpl w:val="F0489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4970CE"/>
    <w:multiLevelType w:val="hybridMultilevel"/>
    <w:tmpl w:val="ADB8DC68"/>
    <w:lvl w:ilvl="0" w:tplc="6A9E94C2">
      <w:start w:val="1"/>
      <w:numFmt w:val="bullet"/>
      <w:lvlText w:val=""/>
      <w:lvlJc w:val="left"/>
      <w:pPr>
        <w:ind w:left="9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5" w15:restartNumberingAfterBreak="0">
    <w:nsid w:val="6A3C3EF0"/>
    <w:multiLevelType w:val="hybridMultilevel"/>
    <w:tmpl w:val="6FA8D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577234"/>
    <w:multiLevelType w:val="hybridMultilevel"/>
    <w:tmpl w:val="0F0800EA"/>
    <w:lvl w:ilvl="0" w:tplc="F0266966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15"/>
  </w:num>
  <w:num w:numId="5">
    <w:abstractNumId w:val="2"/>
  </w:num>
  <w:num w:numId="6">
    <w:abstractNumId w:val="9"/>
  </w:num>
  <w:num w:numId="7">
    <w:abstractNumId w:val="13"/>
  </w:num>
  <w:num w:numId="8">
    <w:abstractNumId w:val="0"/>
  </w:num>
  <w:num w:numId="9">
    <w:abstractNumId w:val="11"/>
  </w:num>
  <w:num w:numId="10">
    <w:abstractNumId w:val="8"/>
  </w:num>
  <w:num w:numId="11">
    <w:abstractNumId w:val="7"/>
  </w:num>
  <w:num w:numId="12">
    <w:abstractNumId w:val="16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EFD"/>
    <w:rsid w:val="00007794"/>
    <w:rsid w:val="00012AE3"/>
    <w:rsid w:val="0003342B"/>
    <w:rsid w:val="0003580C"/>
    <w:rsid w:val="000C595A"/>
    <w:rsid w:val="000E450F"/>
    <w:rsid w:val="001014F9"/>
    <w:rsid w:val="00116242"/>
    <w:rsid w:val="00156A28"/>
    <w:rsid w:val="001708CD"/>
    <w:rsid w:val="00184F9F"/>
    <w:rsid w:val="001A7E0F"/>
    <w:rsid w:val="001C73F0"/>
    <w:rsid w:val="001D2434"/>
    <w:rsid w:val="001E2C53"/>
    <w:rsid w:val="001F0A60"/>
    <w:rsid w:val="0022109F"/>
    <w:rsid w:val="00246F21"/>
    <w:rsid w:val="00276389"/>
    <w:rsid w:val="002C442C"/>
    <w:rsid w:val="002E7A44"/>
    <w:rsid w:val="00393EDF"/>
    <w:rsid w:val="003B3EFD"/>
    <w:rsid w:val="00422F5F"/>
    <w:rsid w:val="00476E71"/>
    <w:rsid w:val="004C47C7"/>
    <w:rsid w:val="004E0E9D"/>
    <w:rsid w:val="00524C00"/>
    <w:rsid w:val="00531DD3"/>
    <w:rsid w:val="005422AE"/>
    <w:rsid w:val="00545666"/>
    <w:rsid w:val="00550FCE"/>
    <w:rsid w:val="00581D0C"/>
    <w:rsid w:val="00581DBA"/>
    <w:rsid w:val="00592F19"/>
    <w:rsid w:val="0059705B"/>
    <w:rsid w:val="005B0FF8"/>
    <w:rsid w:val="005B5539"/>
    <w:rsid w:val="005D7D58"/>
    <w:rsid w:val="005F13F5"/>
    <w:rsid w:val="005F15F4"/>
    <w:rsid w:val="0060763E"/>
    <w:rsid w:val="006A519E"/>
    <w:rsid w:val="006D06CC"/>
    <w:rsid w:val="00710CB1"/>
    <w:rsid w:val="00711C1E"/>
    <w:rsid w:val="0073173D"/>
    <w:rsid w:val="0077309F"/>
    <w:rsid w:val="007B2FF9"/>
    <w:rsid w:val="007B380D"/>
    <w:rsid w:val="007F71B9"/>
    <w:rsid w:val="00805107"/>
    <w:rsid w:val="00825C60"/>
    <w:rsid w:val="0086190B"/>
    <w:rsid w:val="00887F77"/>
    <w:rsid w:val="008B2013"/>
    <w:rsid w:val="008B418E"/>
    <w:rsid w:val="008E4CEB"/>
    <w:rsid w:val="00942B64"/>
    <w:rsid w:val="0094307A"/>
    <w:rsid w:val="00986F18"/>
    <w:rsid w:val="00992562"/>
    <w:rsid w:val="009931E6"/>
    <w:rsid w:val="009D0D78"/>
    <w:rsid w:val="009D3AAE"/>
    <w:rsid w:val="009D67BD"/>
    <w:rsid w:val="009F065A"/>
    <w:rsid w:val="009F7CEE"/>
    <w:rsid w:val="00A04D54"/>
    <w:rsid w:val="00A227FE"/>
    <w:rsid w:val="00A73C07"/>
    <w:rsid w:val="00A74E5E"/>
    <w:rsid w:val="00AA0590"/>
    <w:rsid w:val="00B0661D"/>
    <w:rsid w:val="00B56C65"/>
    <w:rsid w:val="00B57E6C"/>
    <w:rsid w:val="00BF2AA9"/>
    <w:rsid w:val="00BF409E"/>
    <w:rsid w:val="00C723C0"/>
    <w:rsid w:val="00C74D3C"/>
    <w:rsid w:val="00C91053"/>
    <w:rsid w:val="00C9366C"/>
    <w:rsid w:val="00CA2B37"/>
    <w:rsid w:val="00CB1C8E"/>
    <w:rsid w:val="00D4128B"/>
    <w:rsid w:val="00D80747"/>
    <w:rsid w:val="00DF06A3"/>
    <w:rsid w:val="00E15C38"/>
    <w:rsid w:val="00E67790"/>
    <w:rsid w:val="00E94D41"/>
    <w:rsid w:val="00F25591"/>
    <w:rsid w:val="00F81219"/>
    <w:rsid w:val="00F92EDA"/>
    <w:rsid w:val="00FA4E9A"/>
    <w:rsid w:val="00FF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028DA3-E33C-4B3C-AC5F-391350A1E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6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6A2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31DD3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1F0A60"/>
    <w:rPr>
      <w:color w:val="954F72" w:themeColor="followedHyperlink"/>
      <w:u w:val="single"/>
    </w:rPr>
  </w:style>
  <w:style w:type="character" w:styleId="a7">
    <w:name w:val="Strong"/>
    <w:basedOn w:val="a0"/>
    <w:uiPriority w:val="22"/>
    <w:qFormat/>
    <w:rsid w:val="009D67BD"/>
    <w:rPr>
      <w:b/>
      <w:bCs/>
    </w:rPr>
  </w:style>
  <w:style w:type="paragraph" w:styleId="a8">
    <w:name w:val="header"/>
    <w:basedOn w:val="a"/>
    <w:link w:val="a9"/>
    <w:uiPriority w:val="99"/>
    <w:unhideWhenUsed/>
    <w:rsid w:val="00A22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27FE"/>
  </w:style>
  <w:style w:type="paragraph" w:styleId="aa">
    <w:name w:val="footer"/>
    <w:basedOn w:val="a"/>
    <w:link w:val="ab"/>
    <w:uiPriority w:val="99"/>
    <w:unhideWhenUsed/>
    <w:rsid w:val="00A22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2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5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playlist?app=desktop&amp;list=PLm7FvCCOZwDn4z4A_MDT2agW11XCKPdLD" TargetMode="External"/><Relationship Id="rId13" Type="http://schemas.openxmlformats.org/officeDocument/2006/relationships/hyperlink" Target="https://instagram.com/radio_peremena?utm_medium=copy_link" TargetMode="External"/><Relationship Id="rId18" Type="http://schemas.openxmlformats.org/officeDocument/2006/relationships/hyperlink" Target="https://unecon.ru/info/meropriyatiya-dlya-sotrudnikov-i-studentov-vuzov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academtalant.ru/activities/227" TargetMode="External"/><Relationship Id="rId7" Type="http://schemas.openxmlformats.org/officeDocument/2006/relationships/hyperlink" Target="https://disk.yandex.ru/d/hJYB77gD2rzpLQ" TargetMode="External"/><Relationship Id="rId12" Type="http://schemas.openxmlformats.org/officeDocument/2006/relationships/hyperlink" Target="https://vk.com/video/playlist/-106031752_14" TargetMode="External"/><Relationship Id="rId17" Type="http://schemas.openxmlformats.org/officeDocument/2006/relationships/hyperlink" Target="https://academtalant.ru/news/129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academtalant.ru/news/374" TargetMode="External"/><Relationship Id="rId20" Type="http://schemas.openxmlformats.org/officeDocument/2006/relationships/hyperlink" Target="https://m.vk.com/video-113129073_456239296?list=5c35c82ca9be8f0287&amp;from=wall89671788_119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cademtalant.ru/activities/113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grot-school.ru/99-novosti/1173-radioshkola-pobyvala-v-gostyakh-u-akademii-talantov" TargetMode="External"/><Relationship Id="rId23" Type="http://schemas.openxmlformats.org/officeDocument/2006/relationships/image" Target="media/image1.jpeg"/><Relationship Id="rId10" Type="http://schemas.openxmlformats.org/officeDocument/2006/relationships/hyperlink" Target="https://www.youtube.com/playlist?app=desktop&amp;list=PLm7FvCCOZwDn4z4A_MDT2agW11XCKPdLD" TargetMode="External"/><Relationship Id="rId19" Type="http://schemas.openxmlformats.org/officeDocument/2006/relationships/hyperlink" Target="https://vk.com/wall-191705084_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video/playlist/-106031752_14" TargetMode="External"/><Relationship Id="rId14" Type="http://schemas.openxmlformats.org/officeDocument/2006/relationships/hyperlink" Target="https://vk.com/radio_grota" TargetMode="External"/><Relationship Id="rId22" Type="http://schemas.openxmlformats.org/officeDocument/2006/relationships/hyperlink" Target="https://vk.com/academtala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14</Pages>
  <Words>4468</Words>
  <Characters>25470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Фадеенко Ольга Владимировна</dc:creator>
  <cp:keywords/>
  <dc:description/>
  <cp:lastModifiedBy>Прошина Евгения Михайловна</cp:lastModifiedBy>
  <cp:revision>66</cp:revision>
  <dcterms:created xsi:type="dcterms:W3CDTF">2022-03-10T12:48:00Z</dcterms:created>
  <dcterms:modified xsi:type="dcterms:W3CDTF">2023-11-10T08:38:00Z</dcterms:modified>
</cp:coreProperties>
</file>