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36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Ханты-Мансийск – столица Югры, небольшой, уютный и развитый город с населением более 100 000 человек. Расположен на реке Иртыш и окружен невероятно живописным природным парком «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Самаровский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чугас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2058CC" w:rsidRPr="00040981" w:rsidRDefault="0030515A" w:rsidP="00040981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040981">
        <w:rPr>
          <w:color w:val="000000"/>
          <w:sz w:val="28"/>
          <w:szCs w:val="28"/>
        </w:rPr>
        <w:t xml:space="preserve">1. </w:t>
      </w:r>
      <w:r w:rsidR="002058CC" w:rsidRPr="00040981">
        <w:rPr>
          <w:color w:val="000000"/>
          <w:sz w:val="28"/>
          <w:szCs w:val="28"/>
        </w:rPr>
        <w:t xml:space="preserve">Предлагаем начать маршрут с посещения территории </w:t>
      </w:r>
      <w:r w:rsidR="002058CC" w:rsidRPr="00040981">
        <w:rPr>
          <w:b/>
          <w:color w:val="000000"/>
          <w:sz w:val="28"/>
          <w:szCs w:val="28"/>
        </w:rPr>
        <w:t>Храма Воскресения Христова.</w:t>
      </w:r>
      <w:r w:rsidR="002058CC" w:rsidRPr="00040981">
        <w:rPr>
          <w:color w:val="000000"/>
          <w:sz w:val="28"/>
          <w:szCs w:val="28"/>
        </w:rPr>
        <w:t xml:space="preserve"> Он расположен на самой высокой точке центральной части Ханты-Мансийска. Это одно из красивейших мест в городе.</w:t>
      </w:r>
    </w:p>
    <w:p w:rsidR="002058CC" w:rsidRPr="00040981" w:rsidRDefault="002058CC" w:rsidP="00040981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040981">
        <w:rPr>
          <w:color w:val="000000"/>
          <w:sz w:val="28"/>
          <w:szCs w:val="28"/>
        </w:rPr>
        <w:t>Храм венчает 5 золотых куполов с крестами. Рядом – колокольня высотой 62 метра с самым большим в Югре колоколом весом 10 тонн.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Насладитесь красотой фонта</w:t>
      </w:r>
      <w:bookmarkStart w:id="0" w:name="_GoBack"/>
      <w:bookmarkEnd w:id="0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нов, которые работают здесь в летнее время, рассмотрите памятник просветителям славян – святым равноапостольным Кириллу и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Мефодию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забудьте сделать фотографию на фоне городской панорамы. Затем </w:t>
      </w:r>
      <w:r w:rsidR="0030515A"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можете </w:t>
      </w:r>
      <w:proofErr w:type="gramStart"/>
      <w:r w:rsidR="0030515A"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спуститься 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лестнице и по пути рассмотрите скульптуры на тему 10 библейских заповедей.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Недалеко от Храма расположен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Югорский государственный университет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можете войти на территорию или остановиться у главного фасада. На площадке перед центральным корпусом расположен памятник «Учитель и ученик». В композиции – две бронзовые скульптуры древнегреческих философов Сократа и Платона. Здесь тоже можно сделать фото на память.</w:t>
      </w:r>
    </w:p>
    <w:p w:rsidR="002058CC" w:rsidRPr="00040981" w:rsidRDefault="002058CC" w:rsidP="00040981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proofErr w:type="gramStart"/>
      <w:r w:rsidRPr="00040981">
        <w:rPr>
          <w:color w:val="000000"/>
          <w:sz w:val="28"/>
          <w:szCs w:val="28"/>
        </w:rPr>
        <w:t>Напротив</w:t>
      </w:r>
      <w:proofErr w:type="gramEnd"/>
      <w:r w:rsidRPr="00040981">
        <w:rPr>
          <w:color w:val="000000"/>
          <w:sz w:val="28"/>
          <w:szCs w:val="28"/>
        </w:rPr>
        <w:t xml:space="preserve"> Югорского университета расположился </w:t>
      </w:r>
      <w:r w:rsidRPr="00040981">
        <w:rPr>
          <w:b/>
          <w:color w:val="000000"/>
          <w:sz w:val="28"/>
          <w:szCs w:val="28"/>
        </w:rPr>
        <w:t>«Музей геологии, нефти и газа»</w:t>
      </w:r>
      <w:r w:rsidRPr="00040981">
        <w:rPr>
          <w:color w:val="000000"/>
          <w:sz w:val="28"/>
          <w:szCs w:val="28"/>
        </w:rPr>
        <w:t xml:space="preserve"> – единственный в России общедоступный музей такой тематики. Его фонд насчитывает 36 000 предметов – это неповторимая коллекция минералов, предметы, отражающие историю развития нефтяной и газовой промышленности в округе, геологического поиска, обширный сырьевой фонд, палеонтологические находки на территории ХМАО и даже техника, которую используют в своей работе геологи и нефтяники. Осмотреть всё за один раз, конечно, не удастся. Особенно, когда время ограничено.</w:t>
      </w:r>
    </w:p>
    <w:p w:rsidR="002058CC" w:rsidRPr="00040981" w:rsidRDefault="002058CC" w:rsidP="00040981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040981">
        <w:rPr>
          <w:color w:val="000000"/>
          <w:sz w:val="28"/>
          <w:szCs w:val="28"/>
        </w:rPr>
        <w:t>В любом случае, можно полюбоваться необычной архитектурой здания и изучить мемориал «Звезды Югры». Череда памятных знаков в виде звёзд с именами выдающихся деятелей округа разместилась на главном фасаде.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Музея геологии, нефти и газа поверните вправо, пройдите несколько десятков метров и обратите внимание на монумент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«Бронзовый символ Югры».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Женская фигура высотой 12 метров символизирует Югру и 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материнское начало, которое объединяет всех: коренных жителей, нефтяников, ученых, взрослых и детей. Ниже изображены 3 социокультурные группы, которые символизируют 3 этапа освоения региона – от Ермака до нефтяной эпохи.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памятник, снова сверните вправо и перейдите через дорогу – вы в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парке имени Бориса Лосева.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Минуя детскую площадку, направляйтесь сразу в центр парка. Там расположен необычный фонтан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«Обь и Иртыш»,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высота которого достигает 16 метров. На гранитной «скале» размещены скульптуры представителей животного мира Югры. Продолжением является каскад трёх фонтанов «Рыбы». В тени пышных берёз проложены пешеходные дорожки и организован небольшой водоём с красивой беседкой. В это место невозможно не влюбиться. Каждый уголок – локация для фотосъемки.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Выходя из парка через центральный вход с колоннами и мозаикой, обратите внимание на здание напротив – это концертно-театральный центр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«Югра-Классик».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Главная ценность, находящаяся в нем, – уникальный большой духовой орган. Его клавиатура отделана костью мамонта — она единственная в своем роде. Сам же орган был сделан известной немецкой фирмой. В целом вся органная конструкция весит 10 тонн и достигает 8 метров в высоту. Этот музыкальный инструмент в «Югра-Классик» стал большим стимулом для развития концертной деятельности Ханты-Мансийска и округа. В рамках абонементов «Органная карта Европы» и «Главные органисты соборов Европы» в Ханты-Мансийске выступили более 60 известных исполнителей из 17 стран.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по маршруту –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Музей Природы и Человека.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основан в 1932 году и, как большинство зданий в центре Ханты-Мансийска, поражает необычной архитектурой. Но то, что внутри, – восхищает туристов ещё больше. Благодаря экспозициям музея можно узнать многое о Югре – от природы, флоры и фауны – до традиций коренных народов. Но главное, ради чего стоит сюда зайти – монументальные скелеты мамонта и степного слона, пещерного медведя, а также макеты бизона и шерстистого носорога в натуральную величину. Однако самый уникальный экспонат – настоящий позвонок шерстистого мамонта с отверстием от охотничьего орудия древнего человека.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противоположной стороне дороги от «Музея природы и человека» находится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парк Победы.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вы можете сфотографироваться около настоящего танка Т-34-76, участвовавшего в сражениях. Рассмотреть 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Мемориал Славы со скульптурой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Оплакивание</w:t>
      </w:r>
      <w:proofErr w:type="spellEnd"/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в центре.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Прочесть имена жителей Югры, не вернувшихся с войны. Всего здесь отмечены более 3 тысяч человек. А по дороге к выходу из парка расположилась Аллея Славы – более десятка бюстов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хантымансийцев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получили звания Героев Советского Союза.</w:t>
      </w: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выходе из парка обратите внимание на синее здание справа – это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 дружбы народов.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располагается главная сцена уникального театра обско-угорских народов «Солнце». Его главная цель – сохранение и развитие фольклора, а также духовной культуры коренных народов. Поэтому репертуар по большей части состоит из спектаклей, созданных на основе фольклора обских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угров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произведений современных авторов, – носителей национальной культуры. В труппу также входят представители коренных народов Югры.</w:t>
      </w:r>
    </w:p>
    <w:p w:rsidR="002058CC" w:rsidRPr="00040981" w:rsidRDefault="002058CC" w:rsidP="00040981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моменту вы уже наверняка заметите большой фонтан в самом центре площади. Его название – </w:t>
      </w:r>
      <w:r w:rsidRPr="000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«Ротонда».</w:t>
      </w:r>
      <w:r w:rsidRPr="0004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первый фонтан, который появился в Ханты-Мансийске. Тематика сооружения – космос. Шар центре композиции – символ планеты Земля, которую омывают 32 водные струи. Ну а купол в виде летающей тарелки поддерживают колонны по количеству известных планет солнечной системы. А ещё 12 колонн, окружающих фонтан, символизируют 12 месяцев. Украшение композиции – мозаика «Роза ветров».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поодаль от фонтана расположился торговый центр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«Гостиный двор»,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привлекает внимание своей архитектурой. Он выполнен в виде национального жилища обских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угров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чума. Украшено здание стеклянными витражами, колоннами и мозаичным декором. Внутри – множество магазинов.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по левую сторону от фонтана «Ротонда» вы сможете увидеть белое здание </w:t>
      </w: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Правительства Югры.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здесь работает Губернатор региона. Теперь путь будет пролегать мимо здания Правительства – по подземному переходу – на противоположную сторону улицы, где неподалеку расположился Государственный художественный музей.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красивой архитектуры, музей располагает внушительной коллекцией картин. Некоторые из них вернулись из частных коллекций, а также приобретены на знаменитых лондонских аукционах «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Сотбис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Кристис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Здесь вы можете увидеть иконы XV–XVI веков, картины Ф. С.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Рокотова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 А. Тропинина, И. Е. Репина, И. К. Айвазовского, В. И. Сурикова, И. И. Левитана и многих других известных художников.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Величественное здание Государственной библиотеки Югры 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разместилось рядом с музеем. Пара шагов и вы на месте. Здесь хранятся все краеведческие документы региона и внушительная коллекция изданий – 264 000 экземпляров. Но когда время ограничено, в библиотеку стоит зайти ради интересного фото около арт-объекта в виде огромной печатной машинки, который находится в холле первого этажа.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«Яйцо Фаберже»</w:t>
      </w:r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единственное в России сооружение такого рода. Он расположен на территории Центра искусств для одаренных детей Севера. Яйцо высотой 6 метров украшено стеклянной мозаикой с национальным </w:t>
      </w:r>
      <w:proofErr w:type="spellStart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югорским</w:t>
      </w:r>
      <w:proofErr w:type="spellEnd"/>
      <w:r w:rsidRPr="00040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орнаментом. Мозаика в сочетании с водой в солнечный день красиво переливается на солнце, что позволит сделать потрясающие фотографии на память.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CC" w:rsidRPr="00040981" w:rsidRDefault="002058CC" w:rsidP="00040981">
      <w:pPr>
        <w:shd w:val="clear" w:color="auto" w:fill="F7F8F8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Город известен своей исторической частью — </w:t>
      </w:r>
      <w:proofErr w:type="spellStart"/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Самарово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Здесь сохранилась своя атмосфера, «</w:t>
      </w:r>
      <w:proofErr w:type="spellStart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намоленная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древними северными народностями, исконно проживавшими на этой земле. А еще в районе </w:t>
      </w:r>
      <w:proofErr w:type="spellStart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Самарово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бродят мамонты. Речь идет об уникальном скульптурном комплексе </w:t>
      </w:r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</w:t>
      </w:r>
      <w:proofErr w:type="spellStart"/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Археопарк</w:t>
      </w:r>
      <w:proofErr w:type="spellEnd"/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«</w:t>
      </w:r>
      <w:proofErr w:type="spellStart"/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Самаровскии</w:t>
      </w:r>
      <w:proofErr w:type="spellEnd"/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̆ останец»,</w:t>
      </w: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расположившемся у подножия </w:t>
      </w:r>
      <w:proofErr w:type="spellStart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Самаровскои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̆ горы и состоящем из фигур древних животных, обитавших в эпоху палеолита. Это одновременно древнее, мистическое и современное место, ставшее культовым и для </w:t>
      </w:r>
      <w:proofErr w:type="spellStart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хантымансийцев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 для гостей.</w:t>
      </w:r>
    </w:p>
    <w:p w:rsidR="002058CC" w:rsidRPr="00040981" w:rsidRDefault="002058CC" w:rsidP="00040981">
      <w:pPr>
        <w:shd w:val="clear" w:color="auto" w:fill="F7F8F8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Еще одной визитной карточкой города является </w:t>
      </w:r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мост через реку Иртыш</w:t>
      </w: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называют </w:t>
      </w:r>
      <w:r w:rsidRPr="000409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«Красный дракон»</w:t>
      </w: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из-за «агрессивного» архитектурного решения и выкрашенного красным цветом конструктива. Это один из самых красивых мостов не только в </w:t>
      </w:r>
      <w:proofErr w:type="spellStart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Западнои</w:t>
      </w:r>
      <w:proofErr w:type="spellEnd"/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̆ Сибири, но и России.</w:t>
      </w:r>
    </w:p>
    <w:p w:rsidR="002058CC" w:rsidRPr="00040981" w:rsidRDefault="002058CC" w:rsidP="00040981">
      <w:pPr>
        <w:shd w:val="clear" w:color="auto" w:fill="F7F8F8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0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Ханты-Мансийск известен, как центр проведения крупнейших международных деловых, спортивных мероприятий: Чемпионат мира по Биатлону, 39-я Всемирная шахматная олимпиада, Международный IT-ФОРУМ и другие.</w:t>
      </w:r>
    </w:p>
    <w:p w:rsidR="002058CC" w:rsidRPr="00040981" w:rsidRDefault="002058CC" w:rsidP="00040981">
      <w:pPr>
        <w:pStyle w:val="a5"/>
        <w:shd w:val="clear" w:color="auto" w:fill="FFFFFF"/>
        <w:spacing w:after="300" w:afterAutospacing="0"/>
        <w:jc w:val="both"/>
        <w:rPr>
          <w:color w:val="333333"/>
          <w:sz w:val="28"/>
          <w:szCs w:val="28"/>
        </w:rPr>
      </w:pPr>
      <w:r w:rsidRPr="00040981">
        <w:rPr>
          <w:color w:val="333333"/>
          <w:sz w:val="28"/>
          <w:szCs w:val="28"/>
        </w:rPr>
        <w:t xml:space="preserve">Город на языке коренных жителей вообще-то зовётся </w:t>
      </w:r>
      <w:proofErr w:type="spellStart"/>
      <w:r w:rsidRPr="00040981">
        <w:rPr>
          <w:color w:val="333333"/>
          <w:sz w:val="28"/>
          <w:szCs w:val="28"/>
        </w:rPr>
        <w:t>Ёмвош</w:t>
      </w:r>
      <w:proofErr w:type="spellEnd"/>
      <w:r w:rsidRPr="00040981">
        <w:rPr>
          <w:color w:val="333333"/>
          <w:sz w:val="28"/>
          <w:szCs w:val="28"/>
        </w:rPr>
        <w:t xml:space="preserve">, а сокращённо его все именуют Хантами. Расположение Хантов оригинально — город состоит из двух основных частей и одной промежуточной. На берегу Иртыша, </w:t>
      </w:r>
      <w:r w:rsidRPr="00040981">
        <w:rPr>
          <w:color w:val="333333"/>
          <w:sz w:val="28"/>
          <w:szCs w:val="28"/>
        </w:rPr>
        <w:lastRenderedPageBreak/>
        <w:t xml:space="preserve">у высокого 100-метрового обрыва </w:t>
      </w:r>
      <w:proofErr w:type="spellStart"/>
      <w:r w:rsidRPr="00040981">
        <w:rPr>
          <w:color w:val="333333"/>
          <w:sz w:val="28"/>
          <w:szCs w:val="28"/>
        </w:rPr>
        <w:t>Самаровский</w:t>
      </w:r>
      <w:proofErr w:type="spellEnd"/>
      <w:r w:rsidRPr="00040981">
        <w:rPr>
          <w:color w:val="333333"/>
          <w:sz w:val="28"/>
          <w:szCs w:val="28"/>
        </w:rPr>
        <w:t xml:space="preserve"> </w:t>
      </w:r>
      <w:proofErr w:type="spellStart"/>
      <w:r w:rsidRPr="00040981">
        <w:rPr>
          <w:color w:val="333333"/>
          <w:sz w:val="28"/>
          <w:szCs w:val="28"/>
        </w:rPr>
        <w:t>Чугас</w:t>
      </w:r>
      <w:proofErr w:type="spellEnd"/>
      <w:r w:rsidRPr="00040981">
        <w:rPr>
          <w:color w:val="333333"/>
          <w:sz w:val="28"/>
          <w:szCs w:val="28"/>
        </w:rPr>
        <w:t xml:space="preserve">, лежит старинное село </w:t>
      </w:r>
      <w:proofErr w:type="spellStart"/>
      <w:r w:rsidRPr="00040981">
        <w:rPr>
          <w:color w:val="333333"/>
          <w:sz w:val="28"/>
          <w:szCs w:val="28"/>
        </w:rPr>
        <w:t>Самарово</w:t>
      </w:r>
      <w:proofErr w:type="spellEnd"/>
      <w:r w:rsidRPr="00040981">
        <w:rPr>
          <w:color w:val="333333"/>
          <w:sz w:val="28"/>
          <w:szCs w:val="28"/>
        </w:rPr>
        <w:t xml:space="preserve">, дата основания которого и считается официальным началом города. </w:t>
      </w:r>
      <w:proofErr w:type="spellStart"/>
      <w:r w:rsidRPr="00040981">
        <w:rPr>
          <w:color w:val="333333"/>
          <w:sz w:val="28"/>
          <w:szCs w:val="28"/>
        </w:rPr>
        <w:t>Чугасами</w:t>
      </w:r>
      <w:proofErr w:type="spellEnd"/>
      <w:r w:rsidRPr="00040981">
        <w:rPr>
          <w:color w:val="333333"/>
          <w:sz w:val="28"/>
          <w:szCs w:val="28"/>
        </w:rPr>
        <w:t xml:space="preserve"> в Западной Сибири называют стоящие посреди болотистой равнины холмы.</w:t>
      </w:r>
    </w:p>
    <w:p w:rsidR="002058CC" w:rsidRPr="00040981" w:rsidRDefault="002058CC" w:rsidP="00040981">
      <w:pPr>
        <w:pStyle w:val="a5"/>
        <w:shd w:val="clear" w:color="auto" w:fill="FFFFFF"/>
        <w:spacing w:after="300" w:afterAutospacing="0"/>
        <w:jc w:val="both"/>
        <w:rPr>
          <w:color w:val="333333"/>
          <w:sz w:val="28"/>
          <w:szCs w:val="28"/>
        </w:rPr>
      </w:pPr>
      <w:r w:rsidRPr="00040981">
        <w:rPr>
          <w:color w:val="333333"/>
          <w:sz w:val="28"/>
          <w:szCs w:val="28"/>
        </w:rPr>
        <w:t xml:space="preserve">Через этот самый </w:t>
      </w:r>
      <w:proofErr w:type="spellStart"/>
      <w:r w:rsidRPr="00040981">
        <w:rPr>
          <w:color w:val="333333"/>
          <w:sz w:val="28"/>
          <w:szCs w:val="28"/>
        </w:rPr>
        <w:t>чугас</w:t>
      </w:r>
      <w:proofErr w:type="spellEnd"/>
      <w:r w:rsidRPr="00040981">
        <w:rPr>
          <w:color w:val="333333"/>
          <w:sz w:val="28"/>
          <w:szCs w:val="28"/>
        </w:rPr>
        <w:t xml:space="preserve">, который в изобилии покрыт тайгой, проложена дорога (4 км), примерно посередине которой находится всемирно известный биатлонный центр. Когда же тайга с </w:t>
      </w:r>
      <w:proofErr w:type="spellStart"/>
      <w:r w:rsidRPr="00040981">
        <w:rPr>
          <w:color w:val="333333"/>
          <w:sz w:val="28"/>
          <w:szCs w:val="28"/>
        </w:rPr>
        <w:t>чугасом</w:t>
      </w:r>
      <w:proofErr w:type="spellEnd"/>
      <w:r w:rsidRPr="00040981">
        <w:rPr>
          <w:color w:val="333333"/>
          <w:sz w:val="28"/>
          <w:szCs w:val="28"/>
        </w:rPr>
        <w:t xml:space="preserve"> кончаются, начинается центр Ханты-Мансийска, который начали строить только в 1930-х гг., когда образовали национальный округ и ему понадобилась столица. Кандидатуры Сургута и прочих существовавших населённых пунктов отпали по причине </w:t>
      </w:r>
      <w:proofErr w:type="spellStart"/>
      <w:r w:rsidRPr="00040981">
        <w:rPr>
          <w:color w:val="333333"/>
          <w:sz w:val="28"/>
          <w:szCs w:val="28"/>
        </w:rPr>
        <w:t>равноудалённости</w:t>
      </w:r>
      <w:proofErr w:type="spellEnd"/>
      <w:r w:rsidRPr="00040981">
        <w:rPr>
          <w:color w:val="333333"/>
          <w:sz w:val="28"/>
          <w:szCs w:val="28"/>
        </w:rPr>
        <w:t xml:space="preserve"> от традиционных мест проживания </w:t>
      </w:r>
      <w:proofErr w:type="spellStart"/>
      <w:r w:rsidRPr="00040981">
        <w:rPr>
          <w:color w:val="333333"/>
          <w:sz w:val="28"/>
          <w:szCs w:val="28"/>
        </w:rPr>
        <w:t>хантов</w:t>
      </w:r>
      <w:proofErr w:type="spellEnd"/>
      <w:r w:rsidRPr="00040981">
        <w:rPr>
          <w:color w:val="333333"/>
          <w:sz w:val="28"/>
          <w:szCs w:val="28"/>
        </w:rPr>
        <w:t xml:space="preserve"> и манси. Вплоть до 1970-х гг. Ханты представляли собой захолустный посёлок, лишь формально отмечающий Ханты-Мансийскую автономию в составе Тюменской области РСФСР. Но сейчас изменилось практически всё.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Вас встретит очень </w:t>
      </w:r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современный речной вокзал</w:t>
      </w: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(2005), стоящая возле него бронзовая </w:t>
      </w:r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Ассоль</w:t>
      </w:r>
      <w:proofErr w:type="spellEnd"/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(девушка с платком, машущая не то прибывающим, не то уходящим пароходам) и восстановленная Покровская церковь (1815, архитектор Шаньгин). Возле неё — скромный памятник князю Меншикову на месте его молебна в 1728 г. по пути в ссылку. От церкви можно по деревянной лестнице вскарабкаться на одну из вершин </w:t>
      </w:r>
      <w:proofErr w:type="spellStart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Чугаса</w:t>
      </w:r>
      <w:proofErr w:type="spellEnd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где установлена </w:t>
      </w:r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80-метровая стела-пирамида (памятник покорителям Югры) и смотровая площадка</w:t>
      </w: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Оттуда открывается панорама сибирской равнины — пустой плоский противоположный берег Иртыша, вдали справа — слияние Иртыша и Оби, а также мост через Иртыш. И это место достойно не просто осмотра сверху, а конкретного посещения — это настоящая достопримечательность Ханты-Мансийска. </w:t>
      </w:r>
    </w:p>
    <w:p w:rsidR="002058CC" w:rsidRPr="00040981" w:rsidRDefault="002058CC" w:rsidP="00040981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полпути из центра на берег Иртыша через </w:t>
      </w:r>
      <w:proofErr w:type="spellStart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Самаровский</w:t>
      </w:r>
      <w:proofErr w:type="spellEnd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Чугас</w:t>
      </w:r>
      <w:proofErr w:type="spellEnd"/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 улице Гагарина, которая выполняет роль лесной просеки, находится всемирно известный биатлонный центр, или </w:t>
      </w:r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Центр лыжного спорта (ЦЛС)</w:t>
      </w: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 был построен в 1960-е гг., но в 1997-2000 гг. пережил глобальную реконструкцию. Там же отель «На семи холмах» и стадион, вы проезжаете также клинический городок и телецентр. Немного сбоку от биатлонного находится и горнолыжный комплекс </w:t>
      </w:r>
      <w:r w:rsidRPr="000409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«Хвойный Урман»</w:t>
      </w:r>
      <w:r w:rsidRPr="000409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(ул. Ледовая, 14, перепад высот 135 метров, самая длинная трасса — 630 м, бугельный и кресельный подъёмники.</w:t>
      </w:r>
    </w:p>
    <w:p w:rsidR="002058CC" w:rsidRDefault="002058CC">
      <w:p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2058CC" w:rsidRDefault="002058CC"/>
    <w:sectPr w:rsidR="002058C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B2" w:rsidRDefault="00DE16B2" w:rsidP="002D424D">
      <w:pPr>
        <w:spacing w:after="0" w:line="240" w:lineRule="auto"/>
      </w:pPr>
      <w:r>
        <w:separator/>
      </w:r>
    </w:p>
  </w:endnote>
  <w:endnote w:type="continuationSeparator" w:id="0">
    <w:p w:rsidR="00DE16B2" w:rsidRDefault="00DE16B2" w:rsidP="002D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B2" w:rsidRDefault="00DE16B2" w:rsidP="002D424D">
      <w:pPr>
        <w:spacing w:after="0" w:line="240" w:lineRule="auto"/>
      </w:pPr>
      <w:r>
        <w:separator/>
      </w:r>
    </w:p>
  </w:footnote>
  <w:footnote w:type="continuationSeparator" w:id="0">
    <w:p w:rsidR="00DE16B2" w:rsidRDefault="00DE16B2" w:rsidP="002D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24D" w:rsidRPr="002D424D" w:rsidRDefault="002D424D" w:rsidP="002D424D">
    <w:pPr>
      <w:pStyle w:val="a6"/>
      <w:jc w:val="center"/>
      <w:rPr>
        <w:b/>
      </w:rPr>
    </w:pPr>
    <w:r w:rsidRPr="002D424D">
      <w:rPr>
        <w:b/>
      </w:rPr>
      <w:t>Обзорная экскурсия по Ханты-Мансийску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E2"/>
    <w:rsid w:val="00040981"/>
    <w:rsid w:val="000E6B91"/>
    <w:rsid w:val="002058CC"/>
    <w:rsid w:val="002D424D"/>
    <w:rsid w:val="0030515A"/>
    <w:rsid w:val="00595236"/>
    <w:rsid w:val="00671033"/>
    <w:rsid w:val="00AA78E2"/>
    <w:rsid w:val="00C8183F"/>
    <w:rsid w:val="00DA6437"/>
    <w:rsid w:val="00D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C34A-44C7-4A24-B840-C35903E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7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20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24D"/>
  </w:style>
  <w:style w:type="paragraph" w:styleId="a8">
    <w:name w:val="footer"/>
    <w:basedOn w:val="a"/>
    <w:link w:val="a9"/>
    <w:uiPriority w:val="99"/>
    <w:unhideWhenUsed/>
    <w:rsid w:val="002D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8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9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культорганизатор</dc:creator>
  <cp:keywords/>
  <dc:description/>
  <cp:lastModifiedBy>Регина культорганизатор</cp:lastModifiedBy>
  <cp:revision>8</cp:revision>
  <cp:lastPrinted>2023-07-10T10:14:00Z</cp:lastPrinted>
  <dcterms:created xsi:type="dcterms:W3CDTF">2023-06-29T07:09:00Z</dcterms:created>
  <dcterms:modified xsi:type="dcterms:W3CDTF">2023-07-10T10:17:00Z</dcterms:modified>
</cp:coreProperties>
</file>