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4D0" w:rsidRDefault="00AD44D0" w:rsidP="00AD44D0">
      <w:pPr>
        <w:ind w:left="720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>
        <w:rPr>
          <w:rFonts w:ascii="PT Astra Serif" w:hAnsi="PT Astra Serif" w:cs="PT Astra Serif"/>
          <w:b/>
          <w:bCs/>
          <w:sz w:val="24"/>
          <w:szCs w:val="24"/>
        </w:rPr>
        <w:t xml:space="preserve">1.Подготовительный этап. Анкетирование среди несовершеннолетних 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b/>
          <w:bCs/>
          <w:color w:val="000000"/>
        </w:rPr>
        <w:t>«СТРУКТУРА ЗДОРОВОГО ОБРАЗА ЖИЗНИ</w:t>
      </w:r>
      <w:r>
        <w:rPr>
          <w:rFonts w:ascii="PT Astra Serif" w:hAnsi="PT Astra Serif" w:cs="PT Astra Serif"/>
          <w:color w:val="000000"/>
        </w:rPr>
        <w:t> </w:t>
      </w:r>
      <w:r>
        <w:rPr>
          <w:rFonts w:ascii="PT Astra Serif" w:hAnsi="PT Astra Serif" w:cs="PT Astra Serif"/>
          <w:b/>
          <w:bCs/>
          <w:color w:val="000000"/>
        </w:rPr>
        <w:t>ОБУЧАЮЩИХСЯ»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  <w:u w:val="single"/>
        </w:rPr>
        <w:t>Можно выбирать два и более ответов</w:t>
      </w:r>
      <w:r>
        <w:rPr>
          <w:rFonts w:ascii="PT Astra Serif" w:hAnsi="PT Astra Serif" w:cs="PT Astra Serif"/>
          <w:color w:val="000000"/>
        </w:rPr>
        <w:t>.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Ваш возраст? ………</w:t>
      </w:r>
      <w:proofErr w:type="gramStart"/>
      <w:r>
        <w:rPr>
          <w:rFonts w:ascii="PT Astra Serif" w:hAnsi="PT Astra Serif" w:cs="PT Astra Serif"/>
          <w:color w:val="000000"/>
        </w:rPr>
        <w:t>…….</w:t>
      </w:r>
      <w:proofErr w:type="gramEnd"/>
      <w:r>
        <w:rPr>
          <w:rFonts w:ascii="PT Astra Serif" w:hAnsi="PT Astra Serif" w:cs="PT Astra Serif"/>
          <w:color w:val="000000"/>
        </w:rPr>
        <w:t xml:space="preserve"> лет Ваш пол: __________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b/>
          <w:bCs/>
          <w:color w:val="000000"/>
        </w:rPr>
        <w:t>1. Интересно ли Вы живете?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1) Да 2) Нет 3) Посредственно 4) Другое………………………………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b/>
          <w:bCs/>
          <w:color w:val="000000"/>
        </w:rPr>
        <w:t>2. Ваши увлечения в свободное от учебы время?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1) Спорт 2) Литература 3) Музыка 4) Техника 5) Другое………………………….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b/>
          <w:bCs/>
          <w:color w:val="000000"/>
        </w:rPr>
        <w:t>3. Влияют ли положительные эмоции на укрепление Вашего здоровья?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1) Да 2) Нет 3) Затрудняюсь ответить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b/>
          <w:bCs/>
          <w:color w:val="000000"/>
        </w:rPr>
        <w:t>4. На сколько активно Вы занимаетесь физкультурой и спортом?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1) Постоянно 2) От случая к случаю 3) Не занимаюсь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b/>
          <w:bCs/>
          <w:color w:val="000000"/>
        </w:rPr>
        <w:t>5. Созданы ли в учебном заведении условия для занятий физкультурой и спортом?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1) Да 2) Нет 3) Да, но они меня не удовлетворяют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b/>
          <w:bCs/>
          <w:color w:val="000000"/>
        </w:rPr>
        <w:t>6. Влияют ли занятия физкультурой и спортом на состояние Вашего здоровья?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1) Да 2) Нет 3) Затрудняюсь ответить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b/>
          <w:bCs/>
          <w:color w:val="000000"/>
        </w:rPr>
        <w:t>7. Занимаетесь ли Вы закаливанием своего организма?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1) Да, занимаюсь регулярно 2) Периодически 3) Нет 4) Не считаю нужным, я и так здоров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b/>
          <w:bCs/>
          <w:color w:val="000000"/>
        </w:rPr>
        <w:t>8. Где и как Вы занимаетесь закаливанием?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1) Дома 2) В спортивных клубах и секциях 3) Другое ……………….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b/>
          <w:bCs/>
          <w:color w:val="000000"/>
        </w:rPr>
        <w:t>9. Считаете ли Вы важным условием здорового образа жизни соблюдение личной гигиены?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1) Очень важно 2) Скорее важно 3) Скорее не важно 4) Совсем не важно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b/>
          <w:bCs/>
          <w:color w:val="000000"/>
        </w:rPr>
        <w:t>10. Курите ли Вы?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1) Да 2) Нет 3) Изредка 4) До 10 сигарет в день 5) Более 10 сигарет в день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b/>
          <w:bCs/>
          <w:color w:val="000000"/>
        </w:rPr>
        <w:t>11. Почему вы курите?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1) От нечего делать 2) Казаться более взрослым, независимым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b/>
          <w:bCs/>
          <w:color w:val="000000"/>
        </w:rPr>
        <w:t>12. Знаете ли Вы, как влияет курение на состояние здоровья?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1) Вредно для здоровья 2) Полезно для здоровья 3) Затрудняюсь ответить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b/>
          <w:bCs/>
          <w:color w:val="000000"/>
        </w:rPr>
        <w:t>13. Вредно ли курение для окружающих некурящих – «пассивное курение»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1) Вредно 2) Не вредно 3) Затрудняюсь ответить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b/>
          <w:bCs/>
          <w:color w:val="000000"/>
        </w:rPr>
        <w:t>14. Стоит ли отказаться от курения, чтобы быть здоровым?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1) Да 2) Нет 3) Не знаю</w:t>
      </w:r>
      <w:r>
        <w:rPr>
          <w:rFonts w:ascii="PT Astra Serif" w:hAnsi="PT Astra Serif" w:cs="PT Astra Serif"/>
          <w:color w:val="000000"/>
        </w:rPr>
        <w:br/>
      </w:r>
      <w:proofErr w:type="gramStart"/>
      <w:r>
        <w:rPr>
          <w:rFonts w:ascii="PT Astra Serif" w:hAnsi="PT Astra Serif" w:cs="PT Astra Serif"/>
          <w:color w:val="000000"/>
        </w:rPr>
        <w:t xml:space="preserve">15 </w:t>
      </w:r>
      <w:r>
        <w:rPr>
          <w:rFonts w:ascii="PT Astra Serif" w:hAnsi="PT Astra Serif" w:cs="PT Astra Serif"/>
          <w:b/>
          <w:bCs/>
          <w:color w:val="000000"/>
        </w:rPr>
        <w:t>.</w:t>
      </w:r>
      <w:proofErr w:type="gramEnd"/>
      <w:r>
        <w:rPr>
          <w:rFonts w:ascii="PT Astra Serif" w:hAnsi="PT Astra Serif" w:cs="PT Astra Serif"/>
          <w:b/>
          <w:bCs/>
          <w:color w:val="000000"/>
        </w:rPr>
        <w:t xml:space="preserve"> Употребляете ли Вы водку, вино, пиво?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lastRenderedPageBreak/>
        <w:t>1) Да 2) Нет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b/>
          <w:bCs/>
          <w:color w:val="000000"/>
        </w:rPr>
        <w:t>16. Опасно ли употребление спиртных напитков для Вашего здоровья?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1) Да 2) Нет 3) Не знаю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b/>
          <w:bCs/>
          <w:color w:val="000000"/>
        </w:rPr>
        <w:t>17. Изменяется ли состояние Вашего здоровья после принятия алкогольных напитков?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1) Ухудшается 2) Улучшается 3) Остается неизменным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18</w:t>
      </w:r>
      <w:r>
        <w:rPr>
          <w:rFonts w:ascii="PT Astra Serif" w:hAnsi="PT Astra Serif" w:cs="PT Astra Serif"/>
          <w:b/>
          <w:bCs/>
          <w:color w:val="000000"/>
        </w:rPr>
        <w:t>. Употребляли ли Вы и Ваши друзья какие-нибудь таблетки или химические вещества одурманивающего действия?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1) Да 2) Нет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b/>
          <w:bCs/>
          <w:color w:val="000000"/>
        </w:rPr>
        <w:t>19. Является ли наркомания одной из причин заболевания СПИДом?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1) Да 2) Нет 3) Не знаю</w:t>
      </w:r>
      <w:r>
        <w:rPr>
          <w:rFonts w:ascii="PT Astra Serif" w:hAnsi="PT Astra Serif" w:cs="PT Astra Serif"/>
          <w:color w:val="000000"/>
        </w:rPr>
        <w:br/>
      </w:r>
      <w:r>
        <w:rPr>
          <w:rFonts w:ascii="PT Astra Serif" w:hAnsi="PT Astra Serif" w:cs="PT Astra Serif"/>
          <w:b/>
          <w:bCs/>
          <w:color w:val="000000"/>
        </w:rPr>
        <w:t>20. Каким путем можно заразиться ВИЧ-инфекцией, СПИДом?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1) При повседневных контактах 2) При половых контактах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3) При обмене шприцами и иглами, которые уже использовались носителями ВИЧ-инфекции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4) От ВИЧ-инфицированной матери</w:t>
      </w:r>
      <w:r>
        <w:rPr>
          <w:rFonts w:ascii="PT Astra Serif" w:hAnsi="PT Astra Serif" w:cs="PT Astra Serif"/>
          <w:color w:val="000000"/>
        </w:rPr>
        <w:br/>
      </w:r>
      <w:r>
        <w:rPr>
          <w:rFonts w:ascii="PT Astra Serif" w:hAnsi="PT Astra Serif" w:cs="PT Astra Serif"/>
          <w:b/>
          <w:bCs/>
          <w:color w:val="000000"/>
        </w:rPr>
        <w:t>21. Поражается ли при СПИДе иммунная (защитная) система организма человека</w:t>
      </w:r>
      <w:r>
        <w:rPr>
          <w:rFonts w:ascii="PT Astra Serif" w:hAnsi="PT Astra Serif" w:cs="PT Astra Serif"/>
          <w:color w:val="000000"/>
        </w:rPr>
        <w:t>?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1)</w:t>
      </w:r>
      <w:r>
        <w:rPr>
          <w:rFonts w:ascii="PT Astra Serif" w:hAnsi="PT Astra Serif" w:cs="PT Astra Serif"/>
          <w:b/>
          <w:bCs/>
          <w:color w:val="000000"/>
        </w:rPr>
        <w:t> </w:t>
      </w:r>
      <w:r>
        <w:rPr>
          <w:rFonts w:ascii="PT Astra Serif" w:hAnsi="PT Astra Serif" w:cs="PT Astra Serif"/>
          <w:color w:val="000000"/>
        </w:rPr>
        <w:t>Да 2) Нет 3) Не знаю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b/>
          <w:bCs/>
          <w:color w:val="000000"/>
        </w:rPr>
        <w:t>22. С какого возраста, как Вы считаете, можно начинать половую жизнь?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1) С 11 лет 2) С 13 лет 3) С 15 лет 4) С 17 лет 5) После 18 лет 6) Другое ……………………………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23</w:t>
      </w:r>
      <w:r>
        <w:rPr>
          <w:rFonts w:ascii="PT Astra Serif" w:hAnsi="PT Astra Serif" w:cs="PT Astra Serif"/>
          <w:b/>
          <w:bCs/>
          <w:color w:val="000000"/>
        </w:rPr>
        <w:t>. По Вашему мнению, является ли составной частью здорового образа жизни рациональное питание?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1) Да 2) Нет 3) Не знаю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b/>
          <w:bCs/>
          <w:color w:val="000000"/>
        </w:rPr>
        <w:t>24 Согласны ли Вы, что рациональное питание – это: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1) равновесие между поступающей с пищей энергией и энергией, расходуемой человеком во время жизнедеятельности, иначе говоря, баланс энергии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2) удовлетворение потребностей организма в определенном количестве и соотношении пищевых веществ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3) соблюдение режима питания (определенное время приема пищи и определенное количество пищи при каждом приеме)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b/>
          <w:bCs/>
          <w:color w:val="000000"/>
        </w:rPr>
        <w:t>25. Расставьте факторы здорового образа жизни по степени их важности: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1) Преодоление от вредных привычек __________ место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2) двигательная активность _____________ место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3) благоприятный психологический климат _____________ место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4) Рациональное питание _______ место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5) повышение защитных сил ____________ место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6) организация быта ___________ место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lastRenderedPageBreak/>
        <w:t>7) снижение неблагоприятных экологических факторов ________ место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b/>
          <w:bCs/>
          <w:color w:val="000000"/>
        </w:rPr>
        <w:t>26. Какие из перечисленных факторов ЗОЖ присутствуют в вашем образе жизни: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 xml:space="preserve">1) отказ от вредных привычек 2) двигательная активность 3) благоприятный психологический климат 4) рациональное питание 5) повышение защитных </w:t>
      </w:r>
      <w:proofErr w:type="gramStart"/>
      <w:r>
        <w:rPr>
          <w:rFonts w:ascii="PT Astra Serif" w:hAnsi="PT Astra Serif" w:cs="PT Astra Serif"/>
          <w:color w:val="000000"/>
        </w:rPr>
        <w:t>сил  6</w:t>
      </w:r>
      <w:proofErr w:type="gramEnd"/>
      <w:r>
        <w:rPr>
          <w:rFonts w:ascii="PT Astra Serif" w:hAnsi="PT Astra Serif" w:cs="PT Astra Serif"/>
          <w:color w:val="000000"/>
        </w:rPr>
        <w:t xml:space="preserve">) организация быта 7) снижение неблагоприятных экологических факторов  8) личная гигиена 9) правила безопасного поведения 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b/>
          <w:bCs/>
          <w:color w:val="000000"/>
        </w:rPr>
        <w:t>27. Какие меры для поддержания здоровья вы выполняете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1) принимаю витамины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2) стараюсь больше бывать на свежем воздухе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3) питаюсь регулярно и полноценно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4) занимаюсь спортом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5) занимаюсь аэробикой, фитнесом,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6) пью чаи из целебных трав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7) соблюдаю диету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8) делаю прививки (например, против гриппа)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9) регулярно посещаю врачей в профилактических целях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10) ничего не делаю не думаю об этом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11) соблюдаю режим дня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12) делаю утреннюю зарядку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 xml:space="preserve">13) делаю </w:t>
      </w:r>
      <w:proofErr w:type="spellStart"/>
      <w:r>
        <w:rPr>
          <w:rFonts w:ascii="PT Astra Serif" w:hAnsi="PT Astra Serif" w:cs="PT Astra Serif"/>
          <w:color w:val="000000"/>
        </w:rPr>
        <w:t>физиопроцедуры</w:t>
      </w:r>
      <w:proofErr w:type="spellEnd"/>
      <w:r>
        <w:rPr>
          <w:rFonts w:ascii="PT Astra Serif" w:hAnsi="PT Astra Serif" w:cs="PT Astra Serif"/>
          <w:color w:val="000000"/>
        </w:rPr>
        <w:t>, массаж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14) включаю в питание биодобавки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15) делаю закаливающие процедуры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16) занимаюсь йогой, оздоровительными практиками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17) предпочитаю вегетарианскую пищу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18) занимаюсь восточными видами единоборств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b/>
          <w:bCs/>
          <w:color w:val="000000"/>
        </w:rPr>
        <w:t>28. Интересует ли вас информация о здоровом образе жизни и способах улучшения здоровья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1) очень интересует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2) немного интересует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3) почти не интересует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4) совсем не интересует</w:t>
      </w: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rPr>
          <w:rFonts w:ascii="PT Astra Serif" w:hAnsi="PT Astra Serif" w:cs="PT Astra Serif"/>
          <w:color w:val="000000"/>
        </w:rPr>
      </w:pPr>
    </w:p>
    <w:p w:rsidR="00AD44D0" w:rsidRDefault="00AD44D0" w:rsidP="00AD44D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b/>
          <w:bCs/>
          <w:color w:val="000000"/>
        </w:rPr>
        <w:t>СПАСИБО за ИНФОРМАЦИЮ!</w:t>
      </w:r>
    </w:p>
    <w:p w:rsidR="009A5921" w:rsidRDefault="009A5921">
      <w:bookmarkStart w:id="0" w:name="_GoBack"/>
      <w:bookmarkEnd w:id="0"/>
    </w:p>
    <w:sectPr w:rsidR="009A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91"/>
    <w:rsid w:val="009A5921"/>
    <w:rsid w:val="00AD44D0"/>
    <w:rsid w:val="00E1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83458-F56C-49D8-9FF1-A3A8DBF8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darkk</dc:creator>
  <cp:keywords/>
  <dc:description/>
  <cp:lastModifiedBy>darkk</cp:lastModifiedBy>
  <cp:revision>2</cp:revision>
  <dcterms:created xsi:type="dcterms:W3CDTF">2023-10-23T06:48:00Z</dcterms:created>
  <dcterms:modified xsi:type="dcterms:W3CDTF">2023-10-23T06:48:00Z</dcterms:modified>
</cp:coreProperties>
</file>