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67D2A" w14:textId="77777777" w:rsidR="00E40B8E" w:rsidRDefault="00AD2762">
      <w:pPr>
        <w:pStyle w:val="10"/>
        <w:keepNext/>
        <w:keepLines/>
        <w:shd w:val="clear" w:color="auto" w:fill="auto"/>
      </w:pPr>
      <w:bookmarkStart w:id="0" w:name="bookmark0"/>
      <w:r>
        <w:t>ПРОГРАММА</w:t>
      </w:r>
      <w:bookmarkEnd w:id="0"/>
    </w:p>
    <w:p w14:paraId="0EFC8017" w14:textId="638C4BB2" w:rsidR="00E40B8E" w:rsidRDefault="00997798">
      <w:pPr>
        <w:pStyle w:val="10"/>
        <w:keepNext/>
        <w:keepLines/>
        <w:shd w:val="clear" w:color="auto" w:fill="auto"/>
      </w:pPr>
      <w:bookmarkStart w:id="1" w:name="bookmark1"/>
      <w:r>
        <w:t xml:space="preserve">ЗАНЯТИЙ </w:t>
      </w:r>
      <w:r w:rsidR="00AD2762">
        <w:t>ДОПОЛНИТЕЛЬНОГО ОБРАЗОВАНИЯ</w:t>
      </w:r>
      <w:r w:rsidR="00AD2762">
        <w:br/>
        <w:t>ПО ИЗОБРАЗИТЕЛЬНОМУ И ДЕКОРАТИВНО-ПРИКЛАДНОМУ</w:t>
      </w:r>
      <w:bookmarkEnd w:id="1"/>
    </w:p>
    <w:p w14:paraId="07CA9EF1" w14:textId="77777777" w:rsidR="00E40B8E" w:rsidRDefault="00AD2762">
      <w:pPr>
        <w:pStyle w:val="10"/>
        <w:keepNext/>
        <w:keepLines/>
        <w:shd w:val="clear" w:color="auto" w:fill="auto"/>
      </w:pPr>
      <w:bookmarkStart w:id="2" w:name="bookmark2"/>
      <w:r>
        <w:t>ИСКУССТВУ</w:t>
      </w:r>
      <w:bookmarkEnd w:id="2"/>
    </w:p>
    <w:p w14:paraId="034039F4" w14:textId="77777777" w:rsidR="00E40B8E" w:rsidRDefault="00AD2762">
      <w:pPr>
        <w:pStyle w:val="30"/>
        <w:shd w:val="clear" w:color="auto" w:fill="auto"/>
      </w:pPr>
      <w:r>
        <w:t>Тип программы: компилятивная.</w:t>
      </w:r>
    </w:p>
    <w:p w14:paraId="51FBF42C" w14:textId="77777777" w:rsidR="00E40B8E" w:rsidRDefault="00AD2762">
      <w:pPr>
        <w:pStyle w:val="30"/>
        <w:shd w:val="clear" w:color="auto" w:fill="auto"/>
      </w:pPr>
      <w:r>
        <w:t>Вид: программа развития.</w:t>
      </w:r>
    </w:p>
    <w:p w14:paraId="49D30E1C" w14:textId="77777777" w:rsidR="00E40B8E" w:rsidRDefault="00AD2762">
      <w:pPr>
        <w:pStyle w:val="30"/>
        <w:shd w:val="clear" w:color="auto" w:fill="auto"/>
        <w:spacing w:after="240"/>
      </w:pPr>
      <w:r>
        <w:t>Составитель: Вора Анна Сергеевна</w:t>
      </w:r>
    </w:p>
    <w:p w14:paraId="40D115A6" w14:textId="77777777" w:rsidR="00E40B8E" w:rsidRDefault="00AD2762">
      <w:pPr>
        <w:pStyle w:val="10"/>
        <w:keepNext/>
        <w:keepLines/>
        <w:shd w:val="clear" w:color="auto" w:fill="auto"/>
      </w:pPr>
      <w:bookmarkStart w:id="3" w:name="bookmark3"/>
      <w:r>
        <w:t>ПОЯСНИТЕЛЬНАЯ ЗАПИСКА</w:t>
      </w:r>
      <w:bookmarkEnd w:id="3"/>
    </w:p>
    <w:p w14:paraId="3038541A" w14:textId="77777777" w:rsidR="00E40B8E" w:rsidRDefault="00AD2762">
      <w:pPr>
        <w:pStyle w:val="20"/>
        <w:shd w:val="clear" w:color="auto" w:fill="auto"/>
        <w:ind w:firstLine="0"/>
      </w:pPr>
      <w:r>
        <w:rPr>
          <w:rStyle w:val="21"/>
        </w:rPr>
        <w:t xml:space="preserve">Направленность дополнительной </w:t>
      </w:r>
      <w:r>
        <w:t>образовательной программы-</w:t>
      </w:r>
      <w:r>
        <w:rPr>
          <w:rStyle w:val="22"/>
        </w:rPr>
        <w:t>художественная.</w:t>
      </w:r>
    </w:p>
    <w:p w14:paraId="7BFF3844" w14:textId="77777777" w:rsidR="00E40B8E" w:rsidRDefault="00AD2762">
      <w:pPr>
        <w:pStyle w:val="20"/>
        <w:shd w:val="clear" w:color="auto" w:fill="auto"/>
        <w:ind w:firstLine="0"/>
      </w:pPr>
      <w:r>
        <w:rPr>
          <w:rStyle w:val="21"/>
        </w:rPr>
        <w:t xml:space="preserve">Вид образовательной деятельности </w:t>
      </w:r>
      <w:r>
        <w:t xml:space="preserve">- </w:t>
      </w:r>
      <w:r>
        <w:rPr>
          <w:rStyle w:val="22"/>
        </w:rPr>
        <w:t>изобразительное и декоративно-прикладное творчество</w:t>
      </w:r>
    </w:p>
    <w:p w14:paraId="091E8C35" w14:textId="01C432B0" w:rsidR="00E40B8E" w:rsidRDefault="00AD2762">
      <w:pPr>
        <w:pStyle w:val="20"/>
        <w:shd w:val="clear" w:color="auto" w:fill="auto"/>
        <w:ind w:firstLine="0"/>
      </w:pPr>
      <w:r>
        <w:t>Программа дополнительного образования по изобразительному и декоративно</w:t>
      </w:r>
      <w:r w:rsidR="00300613">
        <w:t>-</w:t>
      </w:r>
      <w:r>
        <w:softHyphen/>
        <w:t>прикладному искусству «Палитра» предназначена для обучающихся начальной и средней школы и направлена на обеспечение дополнительной теоретической и практической подготовки по изобразительному и декоративно-прикладному искусству.</w:t>
      </w:r>
    </w:p>
    <w:p w14:paraId="73F57856" w14:textId="77777777" w:rsidR="00E40B8E" w:rsidRDefault="00AD2762">
      <w:pPr>
        <w:pStyle w:val="20"/>
        <w:shd w:val="clear" w:color="auto" w:fill="auto"/>
        <w:ind w:firstLine="0"/>
      </w:pPr>
      <w:r>
        <w:t>Содержание программы нацелено на формирование культуры творческой личности, на приобщение учащихся к общечеловеческим ценностям через собственное творчество и освоение опыта прошлого.</w:t>
      </w:r>
    </w:p>
    <w:p w14:paraId="2B166617" w14:textId="77777777" w:rsidR="00E40B8E" w:rsidRDefault="00AD2762">
      <w:pPr>
        <w:pStyle w:val="20"/>
        <w:shd w:val="clear" w:color="auto" w:fill="auto"/>
        <w:ind w:firstLine="0"/>
      </w:pPr>
      <w:r>
        <w:t>Содержание программы расширяет представления учащихся о видах изобразительного и декоративно-прикладного искусства, формирует чувство гармонии и эстетического вкуса. Поможет физическому, эмоциональному, социальному, творческому и когнитивному росту ребенка; образовывать ребенка в целом через виды деятельности, вовлекающие все интеллекты; обеспечивать перцептуальные, сенсорные и кинестетические эксперименты; знакомить детей с различными образцами богатого культурного наследия; предоставление среды, в которой возможен творческий расцвет ребенка.</w:t>
      </w:r>
    </w:p>
    <w:p w14:paraId="15575B19" w14:textId="77777777" w:rsidR="00E40B8E" w:rsidRDefault="00AD2762">
      <w:pPr>
        <w:pStyle w:val="10"/>
        <w:keepNext/>
        <w:keepLines/>
        <w:shd w:val="clear" w:color="auto" w:fill="auto"/>
      </w:pPr>
      <w:bookmarkStart w:id="4" w:name="bookmark4"/>
      <w:r>
        <w:t>Актуальность программы.</w:t>
      </w:r>
      <w:bookmarkEnd w:id="4"/>
    </w:p>
    <w:p w14:paraId="534E8048" w14:textId="77777777" w:rsidR="00E40B8E" w:rsidRDefault="00AD2762">
      <w:pPr>
        <w:pStyle w:val="20"/>
        <w:shd w:val="clear" w:color="auto" w:fill="auto"/>
        <w:ind w:firstLine="0"/>
      </w:pPr>
      <w:r>
        <w:t>Актуальность программы выражена глубоким осмыслением важности преподаваемых дисциплин: графика, живопись, скульптура, ДПИ в повседневной жизни каждого ребенка. Дети могут применять полученные знания и практический опыт при работе над оформлением классной комнаты, школы, участвовать в изготовлении открыток, сувениров, поделок. В основе формирования способности к творческой деятельности лежат два главных вида деятельности учащихся: это практика и изучение теории.</w:t>
      </w:r>
    </w:p>
    <w:p w14:paraId="059C3ED3" w14:textId="77777777" w:rsidR="00E40B8E" w:rsidRDefault="00AD2762">
      <w:pPr>
        <w:pStyle w:val="20"/>
        <w:shd w:val="clear" w:color="auto" w:fill="auto"/>
        <w:ind w:firstLine="0"/>
      </w:pPr>
      <w:r>
        <w:t>Занятия изобразительным искусством являются эффективным средством приобщения детей к изучению народных традиций, всероссийских праздников. Знания, умения, навыки воспитанники демонстрируют своим сверстникам, выставляя свои работы.</w:t>
      </w:r>
    </w:p>
    <w:p w14:paraId="5622D102" w14:textId="77777777" w:rsidR="00E40B8E" w:rsidRDefault="00AD2762">
      <w:pPr>
        <w:pStyle w:val="20"/>
        <w:shd w:val="clear" w:color="auto" w:fill="auto"/>
        <w:ind w:firstLine="0"/>
      </w:pPr>
      <w:r>
        <w:t>Все дети-маленькие художники: каждый из них постигает азы изобразительного искусства. Они совершают те же открытия и принимают такие же творческие решения, которые знакомы нам, потому что на своем жизненном пути мы сталкивались с похожими проблемами. Ребенок, в отличие от взрослого, не осознает себя художником. Он не творит шедевры и не производит товаров, он занят, вовлечен в некое таинство.</w:t>
      </w:r>
    </w:p>
    <w:p w14:paraId="10B927F3" w14:textId="77777777" w:rsidR="00E40B8E" w:rsidRDefault="00AD2762">
      <w:pPr>
        <w:pStyle w:val="20"/>
        <w:shd w:val="clear" w:color="auto" w:fill="auto"/>
        <w:ind w:firstLine="0"/>
      </w:pPr>
      <w:r>
        <w:t>Их занятия - игра. Детям радостно возиться с самыми разными вещами, до которых только удается добраться. Так они сообщают о своих чувствах и о том, чему они смогли научиться. А учась, человек растет над собой!</w:t>
      </w:r>
    </w:p>
    <w:p w14:paraId="2A3E502C" w14:textId="77777777" w:rsidR="00E40B8E" w:rsidRDefault="00AD2762">
      <w:pPr>
        <w:pStyle w:val="20"/>
        <w:shd w:val="clear" w:color="auto" w:fill="auto"/>
        <w:ind w:firstLine="0"/>
      </w:pPr>
      <w:r>
        <w:t>Ребенок осваивает все большее количество линий, форм и узоров. Учится оперировать символами, смысл которых ясен не только самому автору, но и другим людям. Он неповторим и растет в собственном темпе и ритме, привносит в переживаемое искусство и свою личность, и наследие семьи, и своей культуры.</w:t>
      </w:r>
    </w:p>
    <w:p w14:paraId="339678FC" w14:textId="77777777" w:rsidR="00E40B8E" w:rsidRDefault="00AD2762">
      <w:pPr>
        <w:pStyle w:val="20"/>
        <w:shd w:val="clear" w:color="auto" w:fill="auto"/>
        <w:ind w:firstLine="0"/>
      </w:pPr>
      <w:r>
        <w:t>Преподавать искусство детям необходимо потому, что оно - неотъемлемая составляющая нашей жизни. Искусство занимает чрезвычайно значительное место в нашей жизни; чтобы осознать это, достаточно вообразить, какой она стала бы, эта жизнь, пропади вдруг всякое искусство. Представить только: дома и одежды без рисунка, красок, поверхностей фактуры, книжки без картинок, реклама без фотографий, бесформенные жилища, мебель, автомобили...</w:t>
      </w:r>
    </w:p>
    <w:p w14:paraId="2EAC1C96" w14:textId="77777777" w:rsidR="00E40B8E" w:rsidRDefault="00AD2762">
      <w:pPr>
        <w:pStyle w:val="20"/>
        <w:shd w:val="clear" w:color="auto" w:fill="auto"/>
        <w:ind w:firstLine="0"/>
      </w:pPr>
      <w:r>
        <w:t xml:space="preserve">Искусство состоит в сочетании визуальных и пространственных элементов: линий, фактур, оттенков </w:t>
      </w:r>
      <w:r>
        <w:lastRenderedPageBreak/>
        <w:t>цвета, узоров, контуров, форм. Оно бывает порой декоративным - дизайн интерьера жилого дома, например; в другой раз сообщает какие-то сведения - иллюстрации в рекламе; служит выражению и раскрытию эстетических или духовных смыслов-живописное изображение солнечного заката. Подобным же образом искусство неотъемлемо от любой деятельности, которую мы хотим предложить детям. Вот картинка в книжке, которую мы читаем ребенку. А что такое обращение к мальчику или девочке выбрать красный или синий мяч? Цвета игрушек, которые мы покупаем детям, их формы и фактура, картинки, развешиваемые нами на стенах, узоры на полу - все это образует художественную среду, в которой обитает и растет ребенок. С искусством мы не расстаемся - оно окружает нас всегда. И в нашей власти подбирать деятельность для детей, осознавая и учитывая роль искусства в жизни.</w:t>
      </w:r>
    </w:p>
    <w:p w14:paraId="1BD17372" w14:textId="77777777" w:rsidR="00E40B8E" w:rsidRDefault="00AD2762">
      <w:pPr>
        <w:pStyle w:val="20"/>
        <w:shd w:val="clear" w:color="auto" w:fill="auto"/>
        <w:ind w:firstLine="0"/>
      </w:pPr>
      <w:r>
        <w:t>Детям нужно заниматься искусством - и следует для этого создавать условия, ведь это существенно важно для формирования детского сознания и развития интеллекта.</w:t>
      </w:r>
    </w:p>
    <w:p w14:paraId="4D46A4CB" w14:textId="77777777" w:rsidR="00E40B8E" w:rsidRDefault="00AD2762">
      <w:pPr>
        <w:pStyle w:val="20"/>
        <w:shd w:val="clear" w:color="auto" w:fill="auto"/>
        <w:ind w:firstLine="0"/>
      </w:pPr>
      <w:r>
        <w:t xml:space="preserve">Искусство </w:t>
      </w:r>
      <w:proofErr w:type="gramStart"/>
      <w:r>
        <w:t>- это</w:t>
      </w:r>
      <w:proofErr w:type="gramEnd"/>
      <w:r>
        <w:t xml:space="preserve"> первая письменность, более того, первый язык. Детское творчество отражает то, как сознание ребенка постигает - «ощупывает» - мир: сначала возникает некое рассудочное представление о мире, а уже потом эти интеллектуальные построения облекаются в словесные формы. Мир осязается, пробуется на вкус, обозревается. Линии, цвет, рельеф поверхности - все это обнаруживается и становится открытием, когда ребенок пачкается пастой, наносит черную краску поверх белой или ударяет кулачком по комку теста. Именно через такое исследование материалов и окружающей среды маленькие художники начинают вырабатывать графические символы для представления своих мыслей.</w:t>
      </w:r>
    </w:p>
    <w:p w14:paraId="2A2CEB6B" w14:textId="77777777" w:rsidR="00E40B8E" w:rsidRDefault="00AD2762">
      <w:pPr>
        <w:pStyle w:val="20"/>
        <w:shd w:val="clear" w:color="auto" w:fill="auto"/>
        <w:ind w:firstLine="0"/>
      </w:pPr>
      <w:r>
        <w:t>Искусство помогает детям расти. В творческих занятиях дети приобретают умения и вырабатывают понятия, укрепляющие уверенность в себе и способность действовать в окружающей среде.</w:t>
      </w:r>
    </w:p>
    <w:p w14:paraId="18504263" w14:textId="77777777" w:rsidR="00E40B8E" w:rsidRDefault="00AD2762">
      <w:pPr>
        <w:pStyle w:val="20"/>
        <w:shd w:val="clear" w:color="auto" w:fill="auto"/>
        <w:ind w:firstLine="0"/>
      </w:pPr>
      <w:r>
        <w:rPr>
          <w:rStyle w:val="2115pt"/>
        </w:rPr>
        <w:t xml:space="preserve">Физически. </w:t>
      </w:r>
      <w:r>
        <w:t>Искусство способствует физическому развитию детей, так как рисование и тому подобные занятия тренируют и совершенствуют умение управлять большими и малыми мышцами и перестраивают согласованность глаза и ладони.</w:t>
      </w:r>
    </w:p>
    <w:p w14:paraId="5A0F93A0" w14:textId="77777777" w:rsidR="00E40B8E" w:rsidRDefault="00AD2762">
      <w:pPr>
        <w:pStyle w:val="20"/>
        <w:shd w:val="clear" w:color="auto" w:fill="auto"/>
        <w:ind w:firstLine="0"/>
      </w:pPr>
      <w:bookmarkStart w:id="5" w:name="_Hlk99039824"/>
      <w:r>
        <w:t>Чем разнообразнее тот набор материалов и приспособлений, которыми обеспечивают взрослые маленького художника, тем успешнее он совершенствует свою власть над большими и малыми мышцами: пластилин, глина, тесто - укрепляют мышцы пальцев; кисточки и мелки - развивают владение предплечьем и кистью; бисер - большие и малые мышцы; занятия аппликацией - координируют движения ладони и глаз.</w:t>
      </w:r>
    </w:p>
    <w:p w14:paraId="229F3BCA" w14:textId="77777777" w:rsidR="00E40B8E" w:rsidRDefault="00AD2762">
      <w:pPr>
        <w:pStyle w:val="20"/>
        <w:shd w:val="clear" w:color="auto" w:fill="auto"/>
        <w:ind w:firstLine="0"/>
      </w:pPr>
      <w:r>
        <w:rPr>
          <w:rStyle w:val="2115pt"/>
        </w:rPr>
        <w:t xml:space="preserve">Эмоционально. </w:t>
      </w:r>
      <w:r>
        <w:t>Творчество помогает детям развиваться эмоционально: занимаясь искусством, они обретают уверенность в себе и в своих силах. Предоставляя детям разнообразные возможности самовыражения, и создавая такие условия для занятий искусством, дети будут одерживать маленькие победы за свои успехи, и в конечном итоге, обретут большую уверенность в себе. Занятия искусством помогают эмоциональному развитию ребенка: созданные ими артефакты способны передавать другим людям разные мысли и привлекать внимание. Уход в творчество помогает справиться со стрессом. Кроме того, дети учатся глядеть на себя, как на людей, заслуживающих доверия.</w:t>
      </w:r>
    </w:p>
    <w:p w14:paraId="51C585FB" w14:textId="4F5BC9BE" w:rsidR="00E40B8E" w:rsidRDefault="00AD2762">
      <w:pPr>
        <w:pStyle w:val="20"/>
        <w:shd w:val="clear" w:color="auto" w:fill="auto"/>
        <w:ind w:firstLine="0"/>
      </w:pPr>
      <w:r>
        <w:rPr>
          <w:rStyle w:val="2115pt"/>
        </w:rPr>
        <w:t xml:space="preserve">Перцептуально. </w:t>
      </w:r>
      <w:r>
        <w:t xml:space="preserve">Искусство помогает вырабатывать мировосприятие: дети используют испытываемые чувства и ощущения для выстраивания понятий и представлений о природе вещей, действий и событий. Навыки наблюдательности и зрительного восприятия </w:t>
      </w:r>
      <w:r w:rsidR="00D0288C">
        <w:t>улучшаются по мере того, как</w:t>
      </w:r>
      <w:r>
        <w:t xml:space="preserve"> дети задействуют свои чувства для улучшения орнамента, цветов, фактур и форм, существующих в природе и создаваемых самими детьми в процессе творчества, дети, занимающиеся искусством, со временем и замечают больше, и лучше понимают увиденное. Творчество позволяет ребенку использовать такие пространственные понятия, как большое и малое, длинное-короткое, низ - верх, </w:t>
      </w:r>
      <w:r w:rsidR="00D0288C">
        <w:t>ровно,</w:t>
      </w:r>
      <w:r>
        <w:t xml:space="preserve"> как и визуальные и тактильные конструкции из цветов, контуров, узоров, объемных форм и положения в пространстве</w:t>
      </w:r>
    </w:p>
    <w:p w14:paraId="21B1C09B" w14:textId="25C9BFD6" w:rsidR="00E40B8E" w:rsidRDefault="00AD2762">
      <w:pPr>
        <w:pStyle w:val="20"/>
        <w:shd w:val="clear" w:color="auto" w:fill="auto"/>
        <w:ind w:firstLine="0"/>
      </w:pPr>
      <w:r>
        <w:rPr>
          <w:rStyle w:val="21"/>
        </w:rPr>
        <w:t xml:space="preserve">Социально. </w:t>
      </w:r>
      <w:r>
        <w:t xml:space="preserve">Искусство предоставляет детям возможности для совместной работы ради достижения общей цели. Делясь друг с другом пространством и материалом и работая вместе с другими маленькими художниками над коллективным проектом, дети легче учатся сотрудничеству и умению как сочувствовать, так и просто понимать других людей. </w:t>
      </w:r>
      <w:r>
        <w:rPr>
          <w:rStyle w:val="21"/>
        </w:rPr>
        <w:t xml:space="preserve">Когнитивно. </w:t>
      </w:r>
      <w:r>
        <w:t xml:space="preserve">Искусство помогает развитию познавательных навыков уже потому, что детям по ходу творческих занятий то и дело приходится считать и пересчитывать. Использование инструментов и материалов предполагает </w:t>
      </w:r>
      <w:r>
        <w:lastRenderedPageBreak/>
        <w:t xml:space="preserve">пересчитывание, сортировку и классифицирование. Задаваясь вопросами и отыскивая ответы на них, дети могут осознать и существование числовых понятий, и возможность пользования ими в творчестве. Ребенок может сосчитать сколько он нарисовал цветочков или синих черточек. Дети могут также очертить контуры участков в созданных ими коллажах или отсортировать оставшиеся кусочки бумаги </w:t>
      </w:r>
      <w:r w:rsidR="00D0288C">
        <w:t>п</w:t>
      </w:r>
      <w:r>
        <w:t>о цвету.</w:t>
      </w:r>
    </w:p>
    <w:p w14:paraId="3B36CCA8" w14:textId="77777777" w:rsidR="00E40B8E" w:rsidRDefault="00AD2762">
      <w:pPr>
        <w:pStyle w:val="20"/>
        <w:shd w:val="clear" w:color="auto" w:fill="auto"/>
        <w:ind w:firstLine="0"/>
      </w:pPr>
      <w:r>
        <w:t>Занятия искусством дают возможность попрактиковаться в разработке навыков планирования и выстраивании последовательности. Работа с различными материалами позволяет детям исследовать свойства самых разных материалов: клей - в тюбике, глина - сырая, песо - сыпучий. Занимаясь искусством, ребенок может наблюдать изменения в физических свойствах применяемых веществ: например, как высыхают клей, глина, краска. Познавательная способность детей повышается, когда они обучаются способам описания и обсуждения материалов для занятий искусством, наблюдают и описывают объекты в окружающей их среде, используя результаты своего творчества и разговорную речь; соотносят слова разговорного языка с графическими символами.</w:t>
      </w:r>
    </w:p>
    <w:p w14:paraId="40561469" w14:textId="77777777" w:rsidR="00E40B8E" w:rsidRDefault="00AD2762">
      <w:pPr>
        <w:pStyle w:val="20"/>
        <w:shd w:val="clear" w:color="auto" w:fill="auto"/>
        <w:ind w:firstLine="0"/>
      </w:pPr>
      <w:r>
        <w:rPr>
          <w:rStyle w:val="21"/>
        </w:rPr>
        <w:t xml:space="preserve">Творчески. </w:t>
      </w:r>
      <w:r>
        <w:t>Разнообразие художественных материалов позволяет экспериментировать с ними самым фантастическим образом. Они могут реализовывать собственные идеи и использовать свои силы и способности, инициируя изменения в состоянии материалов, а также изобретая их оригинальные сочетания. Капающая или сочащаяся краска, не прилипающая паста, разрушающаяся башня из кубиков и прочие мелкие затруднения с материалами, бросают юным художникам вызов и побуждают их к поиску творческих решений подобных задач.</w:t>
      </w:r>
    </w:p>
    <w:p w14:paraId="4159CFA5" w14:textId="77777777" w:rsidR="00E40B8E" w:rsidRDefault="00AD2762">
      <w:pPr>
        <w:pStyle w:val="20"/>
        <w:shd w:val="clear" w:color="auto" w:fill="auto"/>
        <w:ind w:firstLine="0"/>
      </w:pPr>
      <w:r>
        <w:t>Целый ряд специальных заданий на наблюдение, сравнение, домысливание, фантазирование служат для достижения формирования высокого интеллекта духовности через мастерство. Программа направлена на то, чтобы через труд и искусство приобщить детей к творчеству.</w:t>
      </w:r>
    </w:p>
    <w:p w14:paraId="2D7FBC11" w14:textId="77777777" w:rsidR="00E40B8E" w:rsidRDefault="00AD2762">
      <w:pPr>
        <w:pStyle w:val="40"/>
        <w:shd w:val="clear" w:color="auto" w:fill="auto"/>
        <w:ind w:left="60"/>
      </w:pPr>
      <w:r>
        <w:t>Цель программы:</w:t>
      </w:r>
    </w:p>
    <w:p w14:paraId="185EAAD3" w14:textId="77777777" w:rsidR="00E40B8E" w:rsidRDefault="00AD2762">
      <w:pPr>
        <w:pStyle w:val="20"/>
        <w:shd w:val="clear" w:color="auto" w:fill="auto"/>
        <w:ind w:firstLine="0"/>
      </w:pPr>
      <w:r>
        <w:t>развитие индивидуальных творческих способностей.</w:t>
      </w:r>
    </w:p>
    <w:p w14:paraId="02CC218B" w14:textId="77777777" w:rsidR="00E40B8E" w:rsidRDefault="00AD2762">
      <w:pPr>
        <w:pStyle w:val="40"/>
        <w:shd w:val="clear" w:color="auto" w:fill="auto"/>
        <w:ind w:left="60"/>
      </w:pPr>
      <w:r>
        <w:t>Задачи программы:</w:t>
      </w:r>
    </w:p>
    <w:p w14:paraId="6C2F9082" w14:textId="77777777" w:rsidR="00E40B8E" w:rsidRDefault="00AD2762">
      <w:pPr>
        <w:pStyle w:val="50"/>
        <w:numPr>
          <w:ilvl w:val="0"/>
          <w:numId w:val="1"/>
        </w:numPr>
        <w:shd w:val="clear" w:color="auto" w:fill="auto"/>
        <w:tabs>
          <w:tab w:val="left" w:pos="772"/>
        </w:tabs>
        <w:ind w:left="420"/>
      </w:pPr>
      <w:r>
        <w:t>Образовательные:</w:t>
      </w:r>
    </w:p>
    <w:p w14:paraId="77C7C236" w14:textId="77777777" w:rsidR="00E40B8E" w:rsidRDefault="00AD2762">
      <w:pPr>
        <w:pStyle w:val="20"/>
        <w:shd w:val="clear" w:color="auto" w:fill="auto"/>
        <w:ind w:firstLine="0"/>
      </w:pPr>
      <w:r>
        <w:t>-Формировать устойчивый интерес к художественной деятельности.</w:t>
      </w:r>
    </w:p>
    <w:p w14:paraId="4572939E" w14:textId="77777777" w:rsidR="00E40B8E" w:rsidRDefault="00AD2762">
      <w:pPr>
        <w:pStyle w:val="20"/>
        <w:shd w:val="clear" w:color="auto" w:fill="auto"/>
        <w:ind w:firstLine="0"/>
        <w:jc w:val="left"/>
      </w:pPr>
      <w:r>
        <w:t>-Знакомить детей с различными видами изобразительной деятельности, многообразием художественных материалов и приемами работы с ними, закреплять приобретенные умения и навыки и показывать детям широту их возможного применения.</w:t>
      </w:r>
    </w:p>
    <w:p w14:paraId="5795F3EE" w14:textId="77777777" w:rsidR="00E40B8E" w:rsidRDefault="00AD2762">
      <w:pPr>
        <w:pStyle w:val="50"/>
        <w:numPr>
          <w:ilvl w:val="0"/>
          <w:numId w:val="1"/>
        </w:numPr>
        <w:shd w:val="clear" w:color="auto" w:fill="auto"/>
        <w:tabs>
          <w:tab w:val="left" w:pos="772"/>
        </w:tabs>
        <w:ind w:left="420"/>
      </w:pPr>
      <w:r>
        <w:t>Развивающие:</w:t>
      </w:r>
    </w:p>
    <w:p w14:paraId="2EBBE201" w14:textId="77777777" w:rsidR="00E40B8E" w:rsidRDefault="00AD2762">
      <w:pPr>
        <w:pStyle w:val="20"/>
        <w:shd w:val="clear" w:color="auto" w:fill="auto"/>
        <w:ind w:firstLine="0"/>
        <w:jc w:val="left"/>
      </w:pPr>
      <w:r>
        <w:t>-Развивать художественный вкус, фантазию, изобретательность, пространственное воображение.</w:t>
      </w:r>
    </w:p>
    <w:p w14:paraId="78DA1375" w14:textId="77777777" w:rsidR="00E40B8E" w:rsidRDefault="00AD2762">
      <w:pPr>
        <w:pStyle w:val="20"/>
        <w:shd w:val="clear" w:color="auto" w:fill="auto"/>
        <w:ind w:firstLine="0"/>
        <w:jc w:val="left"/>
      </w:pPr>
      <w:r>
        <w:t>-Обогащать визуальный опыт детей через посещение выставок, выходов на натурные зарисовки к памятникам архитектуры, на природу.</w:t>
      </w:r>
    </w:p>
    <w:p w14:paraId="61295A33" w14:textId="77777777" w:rsidR="00E40B8E" w:rsidRDefault="00AD2762">
      <w:pPr>
        <w:pStyle w:val="50"/>
        <w:numPr>
          <w:ilvl w:val="0"/>
          <w:numId w:val="1"/>
        </w:numPr>
        <w:shd w:val="clear" w:color="auto" w:fill="auto"/>
        <w:tabs>
          <w:tab w:val="left" w:pos="772"/>
        </w:tabs>
        <w:ind w:left="420"/>
      </w:pPr>
      <w:r>
        <w:t>Воспитательные:</w:t>
      </w:r>
    </w:p>
    <w:p w14:paraId="0A76498C" w14:textId="77777777" w:rsidR="00E40B8E" w:rsidRDefault="00AD2762">
      <w:pPr>
        <w:pStyle w:val="20"/>
        <w:shd w:val="clear" w:color="auto" w:fill="auto"/>
        <w:ind w:firstLine="0"/>
        <w:jc w:val="left"/>
      </w:pPr>
      <w:r>
        <w:t>-Воспитывать внимание, аккуратность, целеустремленность. Прививать навыки работы в группе. Поощрять доброжелательное отношение друг к другу.</w:t>
      </w:r>
    </w:p>
    <w:p w14:paraId="76F02C5D" w14:textId="77777777" w:rsidR="00E40B8E" w:rsidRDefault="00AD2762">
      <w:pPr>
        <w:pStyle w:val="20"/>
        <w:shd w:val="clear" w:color="auto" w:fill="auto"/>
        <w:ind w:firstLine="0"/>
      </w:pPr>
      <w:r>
        <w:t>Для выполнения поставленных задач в программе предусмотрены следующие виды изобразительных занятий:</w:t>
      </w:r>
    </w:p>
    <w:p w14:paraId="76E2E7F0" w14:textId="77777777" w:rsidR="00E40B8E" w:rsidRDefault="00AD2762">
      <w:pPr>
        <w:pStyle w:val="20"/>
        <w:numPr>
          <w:ilvl w:val="0"/>
          <w:numId w:val="2"/>
        </w:numPr>
        <w:shd w:val="clear" w:color="auto" w:fill="auto"/>
        <w:tabs>
          <w:tab w:val="left" w:pos="1471"/>
        </w:tabs>
        <w:ind w:left="780" w:firstLine="0"/>
      </w:pPr>
      <w:r>
        <w:t>Художественные занятия, на которых учащиеся узнают, какими возможностями обладают материалы рисования, какие существуют приемы работы простыми, цветными карандашами, акварелью и гуашью, как можно получить множество оттенков, число которых увеличивается, если соединить разные техники.</w:t>
      </w:r>
    </w:p>
    <w:p w14:paraId="79E8E1A3" w14:textId="77777777" w:rsidR="00E40B8E" w:rsidRDefault="00AD2762">
      <w:pPr>
        <w:pStyle w:val="20"/>
        <w:numPr>
          <w:ilvl w:val="0"/>
          <w:numId w:val="2"/>
        </w:numPr>
        <w:shd w:val="clear" w:color="auto" w:fill="auto"/>
        <w:tabs>
          <w:tab w:val="left" w:pos="1453"/>
        </w:tabs>
        <w:ind w:left="740" w:firstLine="0"/>
      </w:pPr>
      <w:r>
        <w:t>Изобразительные занятия направлены на развитие мышления. На каждом занятии для выполнения заданий используются умственные операции - сравнение и обобщение, даются упражнения для развития воображения, дидактические игры.</w:t>
      </w:r>
    </w:p>
    <w:p w14:paraId="7625295D" w14:textId="77777777" w:rsidR="00E40B8E" w:rsidRDefault="00AD2762">
      <w:pPr>
        <w:pStyle w:val="20"/>
        <w:numPr>
          <w:ilvl w:val="0"/>
          <w:numId w:val="2"/>
        </w:numPr>
        <w:shd w:val="clear" w:color="auto" w:fill="auto"/>
        <w:tabs>
          <w:tab w:val="left" w:pos="1453"/>
        </w:tabs>
        <w:ind w:left="740" w:firstLine="0"/>
      </w:pPr>
      <w:r>
        <w:t>В программу включены коллективные работы, которые формируют навыки контроля и самооценки, развивают дружеское и деловое общение детей. Рисование с натуры представляет собой учебные задания по рисунку и живописи. В процессе рисования с натуры дети овладевают умением анализировать, сравнивать, учатся наблюдать и передавать наиболее типичные черты. Используя краски, дети познают цветовое богатство окружающего мира.</w:t>
      </w:r>
    </w:p>
    <w:p w14:paraId="0AB0DE6F" w14:textId="77777777" w:rsidR="00E40B8E" w:rsidRDefault="00AD2762">
      <w:pPr>
        <w:pStyle w:val="30"/>
        <w:shd w:val="clear" w:color="auto" w:fill="auto"/>
      </w:pPr>
      <w:r>
        <w:rPr>
          <w:rStyle w:val="311pt"/>
        </w:rPr>
        <w:t xml:space="preserve">Программа предусматривает </w:t>
      </w:r>
      <w:r>
        <w:t xml:space="preserve">групповую, фронтальную и индивидуальную формы организации </w:t>
      </w:r>
      <w:r>
        <w:lastRenderedPageBreak/>
        <w:t>учебной работы с использованием следующих методов:</w:t>
      </w:r>
    </w:p>
    <w:p w14:paraId="3E51EF5D" w14:textId="77777777" w:rsidR="00E40B8E" w:rsidRDefault="00AD2762">
      <w:pPr>
        <w:pStyle w:val="20"/>
        <w:numPr>
          <w:ilvl w:val="0"/>
          <w:numId w:val="3"/>
        </w:numPr>
        <w:shd w:val="clear" w:color="auto" w:fill="auto"/>
        <w:tabs>
          <w:tab w:val="left" w:pos="866"/>
        </w:tabs>
        <w:ind w:left="620" w:firstLine="0"/>
      </w:pPr>
      <w:r>
        <w:t>рассказ, беседа</w:t>
      </w:r>
    </w:p>
    <w:p w14:paraId="68588E9C" w14:textId="77777777" w:rsidR="00E40B8E" w:rsidRDefault="00AD2762">
      <w:pPr>
        <w:pStyle w:val="20"/>
        <w:numPr>
          <w:ilvl w:val="0"/>
          <w:numId w:val="3"/>
        </w:numPr>
        <w:shd w:val="clear" w:color="auto" w:fill="auto"/>
        <w:tabs>
          <w:tab w:val="left" w:pos="866"/>
        </w:tabs>
        <w:ind w:left="620" w:firstLine="0"/>
      </w:pPr>
      <w:r>
        <w:t>демонстрация пособий, иллюстраций, показ технологических приемов</w:t>
      </w:r>
    </w:p>
    <w:p w14:paraId="2863EFFC" w14:textId="77777777" w:rsidR="00E40B8E" w:rsidRDefault="00AD2762">
      <w:pPr>
        <w:pStyle w:val="20"/>
        <w:numPr>
          <w:ilvl w:val="0"/>
          <w:numId w:val="3"/>
        </w:numPr>
        <w:shd w:val="clear" w:color="auto" w:fill="auto"/>
        <w:tabs>
          <w:tab w:val="left" w:pos="808"/>
        </w:tabs>
        <w:ind w:firstLine="620"/>
        <w:jc w:val="left"/>
      </w:pPr>
      <w:r>
        <w:t>упражнения, рисование с натуры, рисование на темы, выполнение творческой работы</w:t>
      </w:r>
    </w:p>
    <w:p w14:paraId="1CFA4CF3" w14:textId="77777777" w:rsidR="00E40B8E" w:rsidRDefault="00AD2762">
      <w:pPr>
        <w:pStyle w:val="30"/>
        <w:shd w:val="clear" w:color="auto" w:fill="auto"/>
      </w:pPr>
      <w:r>
        <w:t>Формы организации учебной работы:</w:t>
      </w:r>
    </w:p>
    <w:p w14:paraId="4966B4CF" w14:textId="77777777" w:rsidR="00E40B8E" w:rsidRDefault="00AD2762">
      <w:pPr>
        <w:pStyle w:val="20"/>
        <w:shd w:val="clear" w:color="auto" w:fill="auto"/>
        <w:ind w:left="620" w:firstLine="0"/>
      </w:pPr>
      <w:r>
        <w:t>-работа под непосредственным руководством педагога;</w:t>
      </w:r>
    </w:p>
    <w:p w14:paraId="04333B53" w14:textId="77777777" w:rsidR="00E40B8E" w:rsidRDefault="00AD2762">
      <w:pPr>
        <w:pStyle w:val="20"/>
        <w:shd w:val="clear" w:color="auto" w:fill="auto"/>
        <w:ind w:left="620" w:firstLine="0"/>
      </w:pPr>
      <w:r>
        <w:t>-совместная работа;</w:t>
      </w:r>
    </w:p>
    <w:p w14:paraId="3C7795A0" w14:textId="77777777" w:rsidR="00E40B8E" w:rsidRDefault="00AD2762">
      <w:pPr>
        <w:pStyle w:val="20"/>
        <w:shd w:val="clear" w:color="auto" w:fill="auto"/>
        <w:ind w:left="620" w:firstLine="0"/>
      </w:pPr>
      <w:r>
        <w:t>-самостоятельная работа.</w:t>
      </w:r>
    </w:p>
    <w:p w14:paraId="52B3F6FC" w14:textId="77777777" w:rsidR="00E40B8E" w:rsidRDefault="00AD2762">
      <w:pPr>
        <w:pStyle w:val="10"/>
        <w:keepNext/>
        <w:keepLines/>
        <w:shd w:val="clear" w:color="auto" w:fill="auto"/>
        <w:ind w:left="3140"/>
        <w:jc w:val="left"/>
      </w:pPr>
      <w:bookmarkStart w:id="6" w:name="bookmark5"/>
      <w:r>
        <w:t>Принцип построения программы:</w:t>
      </w:r>
      <w:bookmarkEnd w:id="6"/>
    </w:p>
    <w:p w14:paraId="5D1715E9" w14:textId="77777777" w:rsidR="00E40B8E" w:rsidRDefault="00AD2762">
      <w:pPr>
        <w:pStyle w:val="20"/>
        <w:shd w:val="clear" w:color="auto" w:fill="auto"/>
        <w:ind w:firstLine="620"/>
        <w:jc w:val="left"/>
      </w:pPr>
      <w:r>
        <w:t>Усложнение обучения нетрадиционными техниками рисования учащихся происходит в следующих направлениях:</w:t>
      </w:r>
    </w:p>
    <w:p w14:paraId="59B068DB" w14:textId="77777777" w:rsidR="00E40B8E" w:rsidRDefault="00AD2762">
      <w:pPr>
        <w:pStyle w:val="20"/>
        <w:numPr>
          <w:ilvl w:val="0"/>
          <w:numId w:val="3"/>
        </w:numPr>
        <w:shd w:val="clear" w:color="auto" w:fill="auto"/>
        <w:tabs>
          <w:tab w:val="left" w:pos="804"/>
        </w:tabs>
        <w:ind w:firstLine="620"/>
        <w:jc w:val="left"/>
      </w:pPr>
      <w:r>
        <w:t>от рисования отдельных предметов к рисованию сюжетных эпизодов и далее к сюжетному рисованию;</w:t>
      </w:r>
    </w:p>
    <w:p w14:paraId="5FB371E6" w14:textId="77777777" w:rsidR="00E40B8E" w:rsidRDefault="00AD2762">
      <w:pPr>
        <w:pStyle w:val="20"/>
        <w:numPr>
          <w:ilvl w:val="0"/>
          <w:numId w:val="3"/>
        </w:numPr>
        <w:shd w:val="clear" w:color="auto" w:fill="auto"/>
        <w:tabs>
          <w:tab w:val="left" w:pos="808"/>
        </w:tabs>
        <w:ind w:firstLine="620"/>
        <w:jc w:val="left"/>
      </w:pPr>
      <w:r>
        <w:t>от применения наиболее простых видов нетрадиционной техники изображения к более сложным;</w:t>
      </w:r>
    </w:p>
    <w:p w14:paraId="02256451" w14:textId="77777777" w:rsidR="00E40B8E" w:rsidRDefault="00AD2762">
      <w:pPr>
        <w:pStyle w:val="20"/>
        <w:numPr>
          <w:ilvl w:val="0"/>
          <w:numId w:val="3"/>
        </w:numPr>
        <w:shd w:val="clear" w:color="auto" w:fill="auto"/>
        <w:tabs>
          <w:tab w:val="left" w:pos="804"/>
        </w:tabs>
        <w:ind w:firstLine="620"/>
        <w:jc w:val="left"/>
      </w:pPr>
      <w:r>
        <w:t>от применения в рисунке одного вида техники к использованию смешанных техник изображения;</w:t>
      </w:r>
    </w:p>
    <w:p w14:paraId="6F863025" w14:textId="77777777" w:rsidR="00E40B8E" w:rsidRDefault="00AD2762">
      <w:pPr>
        <w:pStyle w:val="20"/>
        <w:numPr>
          <w:ilvl w:val="0"/>
          <w:numId w:val="3"/>
        </w:numPr>
        <w:shd w:val="clear" w:color="auto" w:fill="auto"/>
        <w:tabs>
          <w:tab w:val="left" w:pos="866"/>
        </w:tabs>
        <w:ind w:left="620" w:firstLine="0"/>
      </w:pPr>
      <w:r>
        <w:t>от индивидуальной работы к коллективному изображению предметов, сюжетов.</w:t>
      </w:r>
    </w:p>
    <w:p w14:paraId="09F1E88B" w14:textId="77777777" w:rsidR="00E40B8E" w:rsidRDefault="00AD2762">
      <w:pPr>
        <w:pStyle w:val="20"/>
        <w:shd w:val="clear" w:color="auto" w:fill="auto"/>
        <w:ind w:left="620" w:firstLine="0"/>
      </w:pPr>
      <w:r>
        <w:t>На занятиях создана структура деятельности, создающая условия для творческого</w:t>
      </w:r>
    </w:p>
    <w:p w14:paraId="2072D2AC" w14:textId="77777777" w:rsidR="00E40B8E" w:rsidRDefault="00AD2762">
      <w:pPr>
        <w:pStyle w:val="20"/>
        <w:shd w:val="clear" w:color="auto" w:fill="auto"/>
        <w:ind w:firstLine="0"/>
      </w:pPr>
      <w:r>
        <w:t xml:space="preserve">развития воспитанников на различных возрастных этапах и предусматривающая их дифференциацию по степени одаренности. Обучаясь </w:t>
      </w:r>
      <w:proofErr w:type="gramStart"/>
      <w:r>
        <w:t>по программе</w:t>
      </w:r>
      <w:proofErr w:type="gramEnd"/>
      <w:r>
        <w:t xml:space="preserve"> дети проходят путь от простого к сложному.</w:t>
      </w:r>
    </w:p>
    <w:p w14:paraId="7008D078" w14:textId="77777777" w:rsidR="00E40B8E" w:rsidRDefault="00AD2762">
      <w:pPr>
        <w:pStyle w:val="30"/>
        <w:shd w:val="clear" w:color="auto" w:fill="auto"/>
        <w:ind w:left="620"/>
      </w:pPr>
      <w:r>
        <w:t>Основные дидактические принципы программы:</w:t>
      </w:r>
    </w:p>
    <w:p w14:paraId="1D329072" w14:textId="77777777" w:rsidR="00E40B8E" w:rsidRDefault="00AD2762">
      <w:pPr>
        <w:pStyle w:val="20"/>
        <w:numPr>
          <w:ilvl w:val="0"/>
          <w:numId w:val="3"/>
        </w:numPr>
        <w:shd w:val="clear" w:color="auto" w:fill="auto"/>
        <w:tabs>
          <w:tab w:val="left" w:pos="866"/>
        </w:tabs>
        <w:ind w:left="620" w:firstLine="0"/>
      </w:pPr>
      <w:r>
        <w:t>доступность и наглядность;</w:t>
      </w:r>
    </w:p>
    <w:p w14:paraId="37DC1AD7" w14:textId="77777777" w:rsidR="00E40B8E" w:rsidRDefault="00AD2762">
      <w:pPr>
        <w:pStyle w:val="20"/>
        <w:numPr>
          <w:ilvl w:val="0"/>
          <w:numId w:val="3"/>
        </w:numPr>
        <w:shd w:val="clear" w:color="auto" w:fill="auto"/>
        <w:tabs>
          <w:tab w:val="left" w:pos="866"/>
        </w:tabs>
        <w:ind w:left="620" w:firstLine="0"/>
      </w:pPr>
      <w:r>
        <w:t>последовательность и систематичность обучения и воспитания;</w:t>
      </w:r>
    </w:p>
    <w:p w14:paraId="11FE7124" w14:textId="77777777" w:rsidR="00E40B8E" w:rsidRDefault="00AD2762">
      <w:pPr>
        <w:pStyle w:val="20"/>
        <w:numPr>
          <w:ilvl w:val="0"/>
          <w:numId w:val="3"/>
        </w:numPr>
        <w:shd w:val="clear" w:color="auto" w:fill="auto"/>
        <w:tabs>
          <w:tab w:val="left" w:pos="866"/>
        </w:tabs>
        <w:ind w:left="620" w:firstLine="0"/>
      </w:pPr>
      <w:r>
        <w:t>учет возрастных и индивидуальных способностей детей.</w:t>
      </w:r>
    </w:p>
    <w:p w14:paraId="69472D0B" w14:textId="77777777" w:rsidR="00E40B8E" w:rsidRDefault="00AD2762">
      <w:pPr>
        <w:pStyle w:val="20"/>
        <w:shd w:val="clear" w:color="auto" w:fill="auto"/>
        <w:ind w:left="620" w:firstLine="0"/>
      </w:pPr>
      <w:r>
        <w:rPr>
          <w:rStyle w:val="22"/>
        </w:rPr>
        <w:t>Основные принципы, заложенные в основу творческой работы:</w:t>
      </w:r>
    </w:p>
    <w:p w14:paraId="6A97FD53" w14:textId="77777777" w:rsidR="00E40B8E" w:rsidRDefault="00AD2762">
      <w:pPr>
        <w:pStyle w:val="20"/>
        <w:shd w:val="clear" w:color="auto" w:fill="auto"/>
        <w:ind w:left="620" w:firstLine="0"/>
      </w:pPr>
      <w:r>
        <w:t>-принцип творчества;</w:t>
      </w:r>
    </w:p>
    <w:p w14:paraId="63DE3C6E" w14:textId="77777777" w:rsidR="00E40B8E" w:rsidRDefault="00AD2762">
      <w:pPr>
        <w:pStyle w:val="20"/>
        <w:shd w:val="clear" w:color="auto" w:fill="auto"/>
        <w:ind w:left="620" w:firstLine="0"/>
      </w:pPr>
      <w:r>
        <w:t>^принцип научности;</w:t>
      </w:r>
    </w:p>
    <w:p w14:paraId="5FC13BA6" w14:textId="77777777" w:rsidR="00E40B8E" w:rsidRDefault="00AD2762">
      <w:pPr>
        <w:pStyle w:val="20"/>
        <w:shd w:val="clear" w:color="auto" w:fill="auto"/>
        <w:ind w:left="620" w:firstLine="0"/>
      </w:pPr>
      <w:r>
        <w:t>-принцип доступности;</w:t>
      </w:r>
    </w:p>
    <w:p w14:paraId="131A3A88" w14:textId="77777777" w:rsidR="00E40B8E" w:rsidRDefault="00AD2762">
      <w:pPr>
        <w:pStyle w:val="20"/>
        <w:shd w:val="clear" w:color="auto" w:fill="auto"/>
        <w:ind w:left="620" w:firstLine="0"/>
      </w:pPr>
      <w:r>
        <w:t>-принцип поэтапности;</w:t>
      </w:r>
    </w:p>
    <w:p w14:paraId="7044241B" w14:textId="77777777" w:rsidR="00E40B8E" w:rsidRDefault="00AD2762">
      <w:pPr>
        <w:pStyle w:val="20"/>
        <w:shd w:val="clear" w:color="auto" w:fill="auto"/>
        <w:ind w:left="620" w:firstLine="0"/>
      </w:pPr>
      <w:r>
        <w:t>-принцип динамичности;</w:t>
      </w:r>
    </w:p>
    <w:p w14:paraId="012A2290" w14:textId="77777777" w:rsidR="00E40B8E" w:rsidRDefault="00AD2762">
      <w:pPr>
        <w:pStyle w:val="20"/>
        <w:shd w:val="clear" w:color="auto" w:fill="auto"/>
        <w:ind w:left="620" w:firstLine="0"/>
      </w:pPr>
      <w:r>
        <w:t>-принцип сравнений;</w:t>
      </w:r>
    </w:p>
    <w:p w14:paraId="487CA070" w14:textId="77777777" w:rsidR="00E40B8E" w:rsidRDefault="00AD2762">
      <w:pPr>
        <w:pStyle w:val="20"/>
        <w:shd w:val="clear" w:color="auto" w:fill="auto"/>
        <w:ind w:left="620" w:firstLine="0"/>
      </w:pPr>
      <w:r>
        <w:t>-принцип выбора.</w:t>
      </w:r>
    </w:p>
    <w:p w14:paraId="7023D662" w14:textId="77777777" w:rsidR="00E40B8E" w:rsidRDefault="00AD2762">
      <w:pPr>
        <w:pStyle w:val="20"/>
        <w:shd w:val="clear" w:color="auto" w:fill="auto"/>
        <w:ind w:firstLine="0"/>
      </w:pPr>
      <w:r>
        <w:t xml:space="preserve">Содержание занятий объединения сгруппировано по циклам: </w:t>
      </w:r>
      <w:r>
        <w:rPr>
          <w:rStyle w:val="2115pt0"/>
        </w:rPr>
        <w:t>графика, живопись, скульптура, декоративно-прикладное искусство.</w:t>
      </w:r>
      <w:r>
        <w:rPr>
          <w:rStyle w:val="2115pt1"/>
        </w:rPr>
        <w:t xml:space="preserve"> </w:t>
      </w:r>
      <w:r>
        <w:t>Часть циклов в младшей и средней группах имеет такие же или похожие названия, как и циклы в старшей группе. Но их содержание шире и глубже, а техника исполнения рисунков, лепки, аппликации, изучение теоретического материала — сложнее.</w:t>
      </w:r>
    </w:p>
    <w:p w14:paraId="29E44FE9" w14:textId="77777777" w:rsidR="00E40B8E" w:rsidRDefault="00AD2762">
      <w:pPr>
        <w:pStyle w:val="20"/>
        <w:shd w:val="clear" w:color="auto" w:fill="auto"/>
        <w:ind w:firstLine="0"/>
      </w:pPr>
      <w:r>
        <w:t xml:space="preserve">Занятия </w:t>
      </w:r>
      <w:r>
        <w:rPr>
          <w:rStyle w:val="21"/>
        </w:rPr>
        <w:t xml:space="preserve">рисунком </w:t>
      </w:r>
      <w:r>
        <w:t>помогают художнику в изучении натуры и постижении секретов ее изображения на плоскости или на объемном предмете, в декоративной переработке натурных объектов, при воспроизведении жизненных наблюдений и фантастических идей, сюжетов.</w:t>
      </w:r>
    </w:p>
    <w:p w14:paraId="36DA5D1C" w14:textId="77777777" w:rsidR="00E40B8E" w:rsidRDefault="00AD2762">
      <w:pPr>
        <w:pStyle w:val="20"/>
        <w:shd w:val="clear" w:color="auto" w:fill="auto"/>
        <w:ind w:firstLine="0"/>
        <w:jc w:val="left"/>
      </w:pPr>
      <w:r>
        <w:rPr>
          <w:rStyle w:val="21"/>
        </w:rPr>
        <w:t xml:space="preserve">Живопись </w:t>
      </w:r>
      <w:r>
        <w:t xml:space="preserve">способна запечатлеть сложный мир человеческих чувств и характеров, передать тончайшие изменения в природе, извечные философские идеи и фантастические образы полнота охватываемых живописью явлений проявляется в присущих ей жанрах. </w:t>
      </w:r>
      <w:r>
        <w:rPr>
          <w:rStyle w:val="21"/>
        </w:rPr>
        <w:t xml:space="preserve">Скульптура </w:t>
      </w:r>
      <w:r>
        <w:t>- вид изобразительного искусства, нацеленный на плодотворную работу не только фантазии, аккуратности, усидчивости, но и работе мышц рук. Лепка для детей</w:t>
      </w:r>
      <w:proofErr w:type="gramStart"/>
      <w:r>
        <w:t>-это</w:t>
      </w:r>
      <w:proofErr w:type="gramEnd"/>
      <w:r>
        <w:t xml:space="preserve"> некая игра. Учащиеся смогут реализовать свои фантазии, научатся чувствовать материал, фактуру и форму.</w:t>
      </w:r>
    </w:p>
    <w:p w14:paraId="7232CF3D" w14:textId="77777777" w:rsidR="00E40B8E" w:rsidRDefault="00AD2762">
      <w:pPr>
        <w:pStyle w:val="20"/>
        <w:shd w:val="clear" w:color="auto" w:fill="auto"/>
        <w:spacing w:after="240"/>
        <w:ind w:firstLine="0"/>
      </w:pPr>
      <w:r>
        <w:rPr>
          <w:rStyle w:val="21"/>
        </w:rPr>
        <w:t xml:space="preserve">Декоративно-прикладное искусство </w:t>
      </w:r>
      <w:r>
        <w:t>позволит раскрепоститься и создавать свои собственные шедевры, наполненные индивидуальностью, жизнью, красочностью. Занятия ДПИ воспитывают в учащемся аккуратность, усидчивость, терпение и трудовые навыки и расширят кругозор каждого юного художника.</w:t>
      </w:r>
    </w:p>
    <w:p w14:paraId="22454FB9" w14:textId="77777777" w:rsidR="00E40B8E" w:rsidRDefault="00AD2762">
      <w:pPr>
        <w:pStyle w:val="20"/>
        <w:shd w:val="clear" w:color="auto" w:fill="auto"/>
        <w:ind w:firstLine="0"/>
        <w:jc w:val="right"/>
      </w:pPr>
      <w:r>
        <w:t>Для выполнения поставленных задач в программе предусмотрены следующие</w:t>
      </w:r>
    </w:p>
    <w:p w14:paraId="581029B9" w14:textId="77777777" w:rsidR="00E40B8E" w:rsidRDefault="00AD2762">
      <w:pPr>
        <w:pStyle w:val="20"/>
        <w:shd w:val="clear" w:color="auto" w:fill="auto"/>
        <w:ind w:left="820" w:hanging="340"/>
      </w:pPr>
      <w:r>
        <w:lastRenderedPageBreak/>
        <w:t>виды изобразительных занятий:</w:t>
      </w:r>
    </w:p>
    <w:p w14:paraId="7F1D7CEA" w14:textId="77777777" w:rsidR="00E40B8E" w:rsidRDefault="00AD2762">
      <w:pPr>
        <w:pStyle w:val="20"/>
        <w:numPr>
          <w:ilvl w:val="0"/>
          <w:numId w:val="4"/>
        </w:numPr>
        <w:shd w:val="clear" w:color="auto" w:fill="auto"/>
        <w:tabs>
          <w:tab w:val="left" w:pos="818"/>
        </w:tabs>
        <w:ind w:left="820" w:hanging="340"/>
      </w:pPr>
      <w:r>
        <w:t xml:space="preserve">Художественные материалы - простой карандаш, перо, фломастер </w:t>
      </w:r>
      <w:proofErr w:type="gramStart"/>
      <w:r>
        <w:t>- это</w:t>
      </w:r>
      <w:proofErr w:type="gramEnd"/>
      <w:r>
        <w:t xml:space="preserve"> превосходнейшие средства выражения видений красоты. Дети узнают, что реальный мир не исчерпывается только яркими красками, он гораздо сложнее. Без белой и черной краски художник не может написать жизненно - правдивые образы природы в ее различных состояниях. Дети увидят, почувствуют сложность цветовых сочетаний, получаемых с помощью белой и черной красок. Узнают, какими возможностями обладают материалы рисования, какие существуют приемы работы простыми и цветными карандашами, акварелью, гуашью. Показ репродукций позволит ознакомить детей с применением изучаемых ими средств художественной выразительности в творчестве выдающихся художников. Сочетание бесед об искусстве с рисованием способствует проявлению глубоких эмоциональных переживаний;</w:t>
      </w:r>
    </w:p>
    <w:p w14:paraId="294E0DA0" w14:textId="77777777" w:rsidR="00E40B8E" w:rsidRDefault="00AD2762">
      <w:pPr>
        <w:pStyle w:val="20"/>
        <w:numPr>
          <w:ilvl w:val="0"/>
          <w:numId w:val="4"/>
        </w:numPr>
        <w:shd w:val="clear" w:color="auto" w:fill="auto"/>
        <w:tabs>
          <w:tab w:val="left" w:pos="818"/>
        </w:tabs>
        <w:ind w:left="820" w:hanging="340"/>
      </w:pPr>
      <w:r>
        <w:t>Декоративное рисование, лепка. Здесь детям дается обобщенное представление о декоративно - прикладном искусстве, его значении в жизни людей; формируется у детей представление о народных игрушках как части культуры русского народа, связанной с окружающим миром, природой, традициями. В программу включено знакомство с мастерами - игрушечниками. Изучение декоративно - прикладного искусства дает возможность оценить по достоинству, проникнуться особым родственным чувством к тем предметам, которые служат человеку. Предметы украшения, созданные художником, основаны на связи реальности и фантазии, на основе природных образцов при активной работе творческой фантазии;</w:t>
      </w:r>
    </w:p>
    <w:p w14:paraId="326D8D44" w14:textId="77777777" w:rsidR="00E40B8E" w:rsidRDefault="00AD2762">
      <w:pPr>
        <w:pStyle w:val="20"/>
        <w:numPr>
          <w:ilvl w:val="0"/>
          <w:numId w:val="4"/>
        </w:numPr>
        <w:shd w:val="clear" w:color="auto" w:fill="auto"/>
        <w:tabs>
          <w:tab w:val="left" w:pos="818"/>
        </w:tabs>
        <w:ind w:left="820" w:hanging="340"/>
      </w:pPr>
      <w:r>
        <w:t>Запланировано также изображение человека. Изучаются пропорции фигуры человека, освоение пропорций человека начинается со схематических рисунков. Натурой служат простейшие по форме одетые куклы. Для набросков и длительных этюдов - живая натура.</w:t>
      </w:r>
    </w:p>
    <w:p w14:paraId="2FD130E3" w14:textId="77777777" w:rsidR="00E40B8E" w:rsidRDefault="00AD2762">
      <w:pPr>
        <w:pStyle w:val="20"/>
        <w:shd w:val="clear" w:color="auto" w:fill="auto"/>
        <w:ind w:firstLine="660"/>
      </w:pPr>
      <w:r>
        <w:t>По данной программе дети сумеют овладеть основами графической грамоты, которая откроет им в будущем путь к пониманию изобразительного искусства и красоты окружающего мира, независимо от выбранной ими в жизни профессии.</w:t>
      </w:r>
    </w:p>
    <w:p w14:paraId="074D3D60" w14:textId="77777777" w:rsidR="00E40B8E" w:rsidRDefault="00AD2762">
      <w:pPr>
        <w:pStyle w:val="20"/>
        <w:shd w:val="clear" w:color="auto" w:fill="auto"/>
        <w:ind w:firstLine="660"/>
      </w:pPr>
      <w:r>
        <w:t>После каждого цикла занятий проводится выставка детских работ, которая создает богатую среду, дает детям ощущение радости, необходимости своего труда, что, естественно, увеличивает их желание работать.</w:t>
      </w:r>
    </w:p>
    <w:p w14:paraId="3938353C" w14:textId="77777777" w:rsidR="00E40B8E" w:rsidRDefault="00AD2762">
      <w:pPr>
        <w:pStyle w:val="30"/>
        <w:shd w:val="clear" w:color="auto" w:fill="auto"/>
        <w:ind w:left="2420"/>
        <w:jc w:val="left"/>
      </w:pPr>
      <w:r>
        <w:t>Организационно - педагогические основы обучения.</w:t>
      </w:r>
    </w:p>
    <w:p w14:paraId="28C7E54D" w14:textId="2E57CACB" w:rsidR="00E40B8E" w:rsidRDefault="00AD2762" w:rsidP="00300613">
      <w:pPr>
        <w:pStyle w:val="20"/>
        <w:shd w:val="clear" w:color="auto" w:fill="auto"/>
        <w:ind w:firstLine="660"/>
      </w:pPr>
      <w:r>
        <w:t xml:space="preserve">Срок реализации: выполнение программы рассчитано на </w:t>
      </w:r>
      <w:r w:rsidR="00300613">
        <w:t xml:space="preserve">один </w:t>
      </w:r>
      <w:r>
        <w:t xml:space="preserve">год. Возраст воспитанников группы от 7 до 17 лет, так как эта возрастная группа совпадает с содержанием деятельности </w:t>
      </w:r>
      <w:r w:rsidR="00300613">
        <w:t>занятий</w:t>
      </w:r>
      <w:r>
        <w:t>, с изучением программного материала. Уровень</w:t>
      </w:r>
      <w:r w:rsidR="00300613">
        <w:t xml:space="preserve"> </w:t>
      </w:r>
      <w:r>
        <w:t>подготовки детей при приеме в группу 1 года обучения должен быть следующий:</w:t>
      </w:r>
    </w:p>
    <w:p w14:paraId="17B47CFD" w14:textId="77777777" w:rsidR="00E40B8E" w:rsidRDefault="00AD2762">
      <w:pPr>
        <w:pStyle w:val="20"/>
        <w:shd w:val="clear" w:color="auto" w:fill="auto"/>
        <w:tabs>
          <w:tab w:val="left" w:pos="1009"/>
        </w:tabs>
        <w:ind w:left="640" w:firstLine="0"/>
      </w:pPr>
      <w:r>
        <w:t>а)</w:t>
      </w:r>
      <w:r>
        <w:tab/>
        <w:t>умение работать карандашом,</w:t>
      </w:r>
    </w:p>
    <w:p w14:paraId="022BAA5D" w14:textId="77777777" w:rsidR="00E40B8E" w:rsidRDefault="00AD2762">
      <w:pPr>
        <w:pStyle w:val="20"/>
        <w:shd w:val="clear" w:color="auto" w:fill="auto"/>
        <w:tabs>
          <w:tab w:val="left" w:pos="1027"/>
        </w:tabs>
        <w:ind w:left="640" w:firstLine="0"/>
      </w:pPr>
      <w:r>
        <w:t>б)</w:t>
      </w:r>
      <w:r>
        <w:tab/>
        <w:t>умение владеть кистью,</w:t>
      </w:r>
    </w:p>
    <w:p w14:paraId="60336AF4" w14:textId="77777777" w:rsidR="00E40B8E" w:rsidRDefault="00AD2762">
      <w:pPr>
        <w:pStyle w:val="20"/>
        <w:shd w:val="clear" w:color="auto" w:fill="auto"/>
        <w:tabs>
          <w:tab w:val="left" w:pos="1027"/>
        </w:tabs>
        <w:ind w:left="640" w:firstLine="0"/>
      </w:pPr>
      <w:r>
        <w:t>в)</w:t>
      </w:r>
      <w:r>
        <w:tab/>
        <w:t>знание названий красок.</w:t>
      </w:r>
    </w:p>
    <w:p w14:paraId="2F9B0330" w14:textId="77777777" w:rsidR="00E40B8E" w:rsidRDefault="00AD2762">
      <w:pPr>
        <w:pStyle w:val="20"/>
        <w:shd w:val="clear" w:color="auto" w:fill="auto"/>
        <w:ind w:left="640" w:firstLine="0"/>
      </w:pPr>
      <w:r>
        <w:t>Определяется путем собеседования, выполнения упражнений.</w:t>
      </w:r>
    </w:p>
    <w:p w14:paraId="68D60C2C" w14:textId="77777777" w:rsidR="00E40B8E" w:rsidRDefault="00AD2762">
      <w:pPr>
        <w:pStyle w:val="20"/>
        <w:shd w:val="clear" w:color="auto" w:fill="auto"/>
        <w:ind w:firstLine="640"/>
        <w:jc w:val="left"/>
      </w:pPr>
      <w:r>
        <w:t>Основанием для перевода на следующий этап обучения является успешное выполнение программы соответствующего года обучения.</w:t>
      </w:r>
    </w:p>
    <w:p w14:paraId="769DD59D" w14:textId="77777777" w:rsidR="00E40B8E" w:rsidRDefault="00AD2762">
      <w:pPr>
        <w:pStyle w:val="20"/>
        <w:shd w:val="clear" w:color="auto" w:fill="auto"/>
        <w:ind w:firstLine="640"/>
        <w:jc w:val="left"/>
      </w:pPr>
      <w:r>
        <w:t>Основание для отчисления - отсутствие желания посещать занятия, пропуск занятий без уважительных причин.</w:t>
      </w:r>
    </w:p>
    <w:p w14:paraId="2018DBE0" w14:textId="2346C3AD" w:rsidR="00E40B8E" w:rsidRDefault="00AD2762">
      <w:pPr>
        <w:pStyle w:val="20"/>
        <w:shd w:val="clear" w:color="auto" w:fill="auto"/>
        <w:ind w:firstLine="640"/>
        <w:jc w:val="left"/>
      </w:pPr>
      <w:r>
        <w:t xml:space="preserve">Продолжительность занятий - 1 год обучения: </w:t>
      </w:r>
      <w:r w:rsidR="00412645">
        <w:t>1</w:t>
      </w:r>
      <w:r>
        <w:t xml:space="preserve"> академически</w:t>
      </w:r>
      <w:r w:rsidR="00412645">
        <w:t>й</w:t>
      </w:r>
      <w:r>
        <w:t xml:space="preserve"> час в неделю</w:t>
      </w:r>
      <w:r w:rsidR="00412645">
        <w:t>.</w:t>
      </w:r>
    </w:p>
    <w:p w14:paraId="74B7F351" w14:textId="77777777" w:rsidR="00E40B8E" w:rsidRDefault="00AD2762">
      <w:pPr>
        <w:pStyle w:val="20"/>
        <w:shd w:val="clear" w:color="auto" w:fill="auto"/>
        <w:ind w:firstLine="640"/>
        <w:jc w:val="left"/>
      </w:pPr>
      <w:r>
        <w:t xml:space="preserve">На занятиях используются </w:t>
      </w:r>
      <w:r>
        <w:rPr>
          <w:rStyle w:val="212pt"/>
        </w:rPr>
        <w:t>игровые моменты,</w:t>
      </w:r>
      <w:r>
        <w:t xml:space="preserve"> создающие непринужденную творческую атмосферу, способствуют развитию воображения.</w:t>
      </w:r>
    </w:p>
    <w:p w14:paraId="4FFE6D8D" w14:textId="6CCD7FA3" w:rsidR="00E40B8E" w:rsidRDefault="00AD2762">
      <w:pPr>
        <w:pStyle w:val="20"/>
        <w:shd w:val="clear" w:color="auto" w:fill="auto"/>
        <w:ind w:firstLine="640"/>
        <w:jc w:val="left"/>
      </w:pPr>
      <w:r>
        <w:rPr>
          <w:rStyle w:val="212pt"/>
        </w:rPr>
        <w:t>Частично-поисковый</w:t>
      </w:r>
      <w:r>
        <w:t xml:space="preserve"> метод-выполнение небольших заданий (работа со схемами, таблицами).</w:t>
      </w:r>
    </w:p>
    <w:p w14:paraId="6EBD8F44" w14:textId="77777777" w:rsidR="00E40B8E" w:rsidRDefault="00AD2762">
      <w:pPr>
        <w:pStyle w:val="50"/>
        <w:shd w:val="clear" w:color="auto" w:fill="auto"/>
        <w:ind w:left="640"/>
      </w:pPr>
      <w:r>
        <w:t>Метод проблемного изложения</w:t>
      </w:r>
      <w:r>
        <w:rPr>
          <w:rStyle w:val="511pt"/>
        </w:rPr>
        <w:t>-творческие работы.</w:t>
      </w:r>
    </w:p>
    <w:p w14:paraId="792E03C2" w14:textId="77777777" w:rsidR="00E40B8E" w:rsidRDefault="00AD2762">
      <w:pPr>
        <w:pStyle w:val="40"/>
        <w:shd w:val="clear" w:color="auto" w:fill="auto"/>
        <w:ind w:left="640"/>
        <w:jc w:val="both"/>
      </w:pPr>
      <w:r>
        <w:t>Аппарат контроля:</w:t>
      </w:r>
    </w:p>
    <w:p w14:paraId="75532495" w14:textId="77777777" w:rsidR="00E40B8E" w:rsidRDefault="00AD2762">
      <w:pPr>
        <w:pStyle w:val="20"/>
        <w:shd w:val="clear" w:color="auto" w:fill="auto"/>
        <w:ind w:left="640" w:firstLine="0"/>
      </w:pPr>
      <w:r>
        <w:t>-беседа-диалог;</w:t>
      </w:r>
    </w:p>
    <w:p w14:paraId="11AF52C1" w14:textId="77777777" w:rsidR="00E40B8E" w:rsidRDefault="00AD2762">
      <w:pPr>
        <w:pStyle w:val="20"/>
        <w:shd w:val="clear" w:color="auto" w:fill="auto"/>
        <w:ind w:left="640" w:firstLine="0"/>
      </w:pPr>
      <w:r>
        <w:t>-проверка альбомов с рисунками;</w:t>
      </w:r>
    </w:p>
    <w:p w14:paraId="0E067BE0" w14:textId="77777777" w:rsidR="00E40B8E" w:rsidRDefault="00AD2762">
      <w:pPr>
        <w:pStyle w:val="20"/>
        <w:shd w:val="clear" w:color="auto" w:fill="auto"/>
        <w:ind w:left="640" w:firstLine="0"/>
      </w:pPr>
      <w:r>
        <w:t>-опрос, участие в выставках.</w:t>
      </w:r>
    </w:p>
    <w:p w14:paraId="29CAF7F9" w14:textId="77777777" w:rsidR="00E40B8E" w:rsidRDefault="00AD2762">
      <w:pPr>
        <w:pStyle w:val="20"/>
        <w:shd w:val="clear" w:color="auto" w:fill="auto"/>
        <w:ind w:left="2220" w:firstLine="0"/>
        <w:jc w:val="left"/>
      </w:pPr>
      <w:bookmarkStart w:id="7" w:name="_Hlk99040248"/>
      <w:bookmarkEnd w:id="5"/>
      <w:r>
        <w:lastRenderedPageBreak/>
        <w:t>Материалы и инструменты, необходимые для работы:</w:t>
      </w:r>
    </w:p>
    <w:bookmarkEnd w:id="7"/>
    <w:p w14:paraId="56FB559B" w14:textId="77777777" w:rsidR="0083508B" w:rsidRDefault="0083508B" w:rsidP="0083508B">
      <w:pPr>
        <w:pStyle w:val="20"/>
        <w:shd w:val="clear" w:color="auto" w:fill="auto"/>
        <w:tabs>
          <w:tab w:val="left" w:pos="1088"/>
        </w:tabs>
        <w:ind w:firstLine="0"/>
      </w:pPr>
    </w:p>
    <w:p w14:paraId="0A2B189F" w14:textId="580BD7B2" w:rsidR="004C2393" w:rsidRDefault="004C2393" w:rsidP="004C2393">
      <w:pPr>
        <w:pStyle w:val="20"/>
        <w:numPr>
          <w:ilvl w:val="0"/>
          <w:numId w:val="14"/>
        </w:numPr>
        <w:shd w:val="clear" w:color="auto" w:fill="auto"/>
        <w:tabs>
          <w:tab w:val="left" w:pos="1088"/>
        </w:tabs>
      </w:pPr>
      <w:r w:rsidRPr="004C2393">
        <w:t>Набор прос</w:t>
      </w:r>
      <w:r>
        <w:t>т</w:t>
      </w:r>
      <w:r w:rsidRPr="004C2393">
        <w:t>ых карандашей</w:t>
      </w:r>
      <w:r w:rsidR="00F72FDA">
        <w:t xml:space="preserve"> </w:t>
      </w:r>
      <w:bookmarkStart w:id="8" w:name="_Hlk99717474"/>
      <w:r w:rsidR="00F72FDA">
        <w:t>в количестве 10 штук</w:t>
      </w:r>
      <w:bookmarkEnd w:id="8"/>
    </w:p>
    <w:p w14:paraId="4CCD313B" w14:textId="74DD1FB3" w:rsidR="004C2393" w:rsidRDefault="004C2393" w:rsidP="004C2393">
      <w:pPr>
        <w:pStyle w:val="20"/>
        <w:numPr>
          <w:ilvl w:val="0"/>
          <w:numId w:val="14"/>
        </w:numPr>
        <w:shd w:val="clear" w:color="auto" w:fill="auto"/>
        <w:tabs>
          <w:tab w:val="left" w:pos="1088"/>
        </w:tabs>
      </w:pPr>
      <w:r>
        <w:t>Цветные карандаши</w:t>
      </w:r>
      <w:r w:rsidR="00F72FDA">
        <w:t xml:space="preserve"> </w:t>
      </w:r>
      <w:r w:rsidR="00F72FDA" w:rsidRPr="00F72FDA">
        <w:t>в количестве 10 штук</w:t>
      </w:r>
    </w:p>
    <w:p w14:paraId="0ECC1BAA" w14:textId="20EC92CC" w:rsidR="00F72FDA" w:rsidRDefault="00F72FDA" w:rsidP="00F72FDA">
      <w:pPr>
        <w:pStyle w:val="20"/>
        <w:numPr>
          <w:ilvl w:val="0"/>
          <w:numId w:val="14"/>
        </w:numPr>
        <w:shd w:val="clear" w:color="auto" w:fill="auto"/>
        <w:tabs>
          <w:tab w:val="left" w:pos="1088"/>
        </w:tabs>
      </w:pPr>
      <w:r>
        <w:t xml:space="preserve">Фломастеры </w:t>
      </w:r>
      <w:r w:rsidRPr="00F72FDA">
        <w:t>в количестве 10 штук</w:t>
      </w:r>
    </w:p>
    <w:p w14:paraId="5B3AAAB4" w14:textId="261597D6" w:rsidR="00F72FDA" w:rsidRDefault="00F72FDA" w:rsidP="00F72FDA">
      <w:pPr>
        <w:pStyle w:val="20"/>
        <w:numPr>
          <w:ilvl w:val="0"/>
          <w:numId w:val="14"/>
        </w:numPr>
        <w:shd w:val="clear" w:color="auto" w:fill="auto"/>
        <w:tabs>
          <w:tab w:val="left" w:pos="1088"/>
        </w:tabs>
      </w:pPr>
      <w:r>
        <w:t>Маркеры для рисования 36 цветов</w:t>
      </w:r>
      <w:r>
        <w:t xml:space="preserve"> </w:t>
      </w:r>
      <w:r w:rsidRPr="00F72FDA">
        <w:t>в количестве 10 штук</w:t>
      </w:r>
    </w:p>
    <w:p w14:paraId="6033ED47" w14:textId="188CF4A1" w:rsidR="00F72FDA" w:rsidRDefault="00F72FDA" w:rsidP="00F72FDA">
      <w:pPr>
        <w:pStyle w:val="20"/>
        <w:numPr>
          <w:ilvl w:val="0"/>
          <w:numId w:val="14"/>
        </w:numPr>
        <w:shd w:val="clear" w:color="auto" w:fill="auto"/>
        <w:tabs>
          <w:tab w:val="left" w:pos="1088"/>
        </w:tabs>
      </w:pPr>
      <w:r>
        <w:t>Пастель сухая художественная для рисования</w:t>
      </w:r>
      <w:r>
        <w:t xml:space="preserve"> </w:t>
      </w:r>
      <w:r w:rsidRPr="00F72FDA">
        <w:t>в количестве 10 штук</w:t>
      </w:r>
    </w:p>
    <w:p w14:paraId="5D0E9DCF" w14:textId="4A7D8840" w:rsidR="00F72FDA" w:rsidRDefault="00F72FDA" w:rsidP="00F72FDA">
      <w:pPr>
        <w:pStyle w:val="20"/>
        <w:numPr>
          <w:ilvl w:val="0"/>
          <w:numId w:val="14"/>
        </w:numPr>
        <w:shd w:val="clear" w:color="auto" w:fill="auto"/>
        <w:tabs>
          <w:tab w:val="left" w:pos="1088"/>
        </w:tabs>
      </w:pPr>
      <w:r>
        <w:t>Уголь для рисования</w:t>
      </w:r>
      <w:r>
        <w:t xml:space="preserve"> </w:t>
      </w:r>
      <w:r w:rsidRPr="00F72FDA">
        <w:t>в количестве 10 штук</w:t>
      </w:r>
    </w:p>
    <w:p w14:paraId="60C803D4" w14:textId="52FA13C3" w:rsidR="004C2393" w:rsidRDefault="004C2393" w:rsidP="004C2393">
      <w:pPr>
        <w:pStyle w:val="20"/>
        <w:numPr>
          <w:ilvl w:val="0"/>
          <w:numId w:val="14"/>
        </w:numPr>
        <w:shd w:val="clear" w:color="auto" w:fill="auto"/>
        <w:tabs>
          <w:tab w:val="left" w:pos="1088"/>
        </w:tabs>
      </w:pPr>
      <w:r>
        <w:t>Акварель медовая</w:t>
      </w:r>
      <w:r w:rsidR="00F72FDA">
        <w:t xml:space="preserve"> </w:t>
      </w:r>
      <w:r w:rsidR="00F72FDA" w:rsidRPr="00F72FDA">
        <w:t>в количестве 10 штук</w:t>
      </w:r>
    </w:p>
    <w:p w14:paraId="467FE9B0" w14:textId="37FBE37D" w:rsidR="003D47AC" w:rsidRDefault="003D47AC" w:rsidP="003D47AC">
      <w:pPr>
        <w:pStyle w:val="20"/>
        <w:numPr>
          <w:ilvl w:val="0"/>
          <w:numId w:val="14"/>
        </w:numPr>
        <w:shd w:val="clear" w:color="auto" w:fill="auto"/>
        <w:tabs>
          <w:tab w:val="left" w:pos="1088"/>
        </w:tabs>
      </w:pPr>
      <w:r>
        <w:t>Акварельные краски</w:t>
      </w:r>
      <w:r w:rsidR="00F72FDA">
        <w:t xml:space="preserve"> </w:t>
      </w:r>
      <w:r w:rsidR="00F72FDA" w:rsidRPr="00F72FDA">
        <w:t>в количестве 10 штук</w:t>
      </w:r>
    </w:p>
    <w:p w14:paraId="35AFFE73" w14:textId="54D9EB4F" w:rsidR="004C2393" w:rsidRDefault="004C2393" w:rsidP="004C2393">
      <w:pPr>
        <w:pStyle w:val="20"/>
        <w:numPr>
          <w:ilvl w:val="0"/>
          <w:numId w:val="14"/>
        </w:numPr>
        <w:shd w:val="clear" w:color="auto" w:fill="auto"/>
        <w:tabs>
          <w:tab w:val="left" w:pos="1088"/>
        </w:tabs>
      </w:pPr>
      <w:r>
        <w:t>Гуашь</w:t>
      </w:r>
      <w:r w:rsidR="00F72FDA">
        <w:t xml:space="preserve"> </w:t>
      </w:r>
      <w:r w:rsidR="00F72FDA" w:rsidRPr="00F72FDA">
        <w:t>в количестве 10 штук</w:t>
      </w:r>
    </w:p>
    <w:p w14:paraId="6E4CB4E5" w14:textId="184DD8D2" w:rsidR="003D47AC" w:rsidRDefault="003D47AC" w:rsidP="003D47AC">
      <w:pPr>
        <w:pStyle w:val="20"/>
        <w:numPr>
          <w:ilvl w:val="0"/>
          <w:numId w:val="14"/>
        </w:numPr>
        <w:shd w:val="clear" w:color="auto" w:fill="auto"/>
        <w:tabs>
          <w:tab w:val="left" w:pos="1088"/>
        </w:tabs>
      </w:pPr>
      <w:r>
        <w:t>Гуашь художественная в тубах</w:t>
      </w:r>
      <w:r w:rsidR="00F72FDA">
        <w:t xml:space="preserve"> </w:t>
      </w:r>
      <w:r w:rsidR="00F72FDA" w:rsidRPr="00F72FDA">
        <w:t>в количестве 10 штук</w:t>
      </w:r>
      <w:r w:rsidR="00F72FDA">
        <w:t xml:space="preserve"> </w:t>
      </w:r>
    </w:p>
    <w:p w14:paraId="6C886109" w14:textId="67481C53" w:rsidR="003D47AC" w:rsidRDefault="003D47AC" w:rsidP="003D47AC">
      <w:pPr>
        <w:pStyle w:val="20"/>
        <w:numPr>
          <w:ilvl w:val="0"/>
          <w:numId w:val="14"/>
        </w:numPr>
        <w:shd w:val="clear" w:color="auto" w:fill="auto"/>
        <w:tabs>
          <w:tab w:val="left" w:pos="1088"/>
        </w:tabs>
      </w:pPr>
      <w:r>
        <w:t>Краски акриловые художественные профессиональные в тубах</w:t>
      </w:r>
      <w:r w:rsidR="00F72FDA">
        <w:t xml:space="preserve"> </w:t>
      </w:r>
      <w:r w:rsidR="00F72FDA" w:rsidRPr="00F72FDA">
        <w:t>в количестве 10 штук</w:t>
      </w:r>
    </w:p>
    <w:p w14:paraId="7D80AC15" w14:textId="4A124C46" w:rsidR="00F72FDA" w:rsidRDefault="00F72FDA" w:rsidP="00F72FDA">
      <w:pPr>
        <w:pStyle w:val="20"/>
        <w:numPr>
          <w:ilvl w:val="0"/>
          <w:numId w:val="14"/>
        </w:numPr>
        <w:shd w:val="clear" w:color="auto" w:fill="auto"/>
        <w:tabs>
          <w:tab w:val="left" w:pos="1088"/>
        </w:tabs>
      </w:pPr>
      <w:r>
        <w:t>Краски масляные</w:t>
      </w:r>
      <w:r>
        <w:t xml:space="preserve"> </w:t>
      </w:r>
      <w:r w:rsidRPr="00F72FDA">
        <w:t>в количестве 10 штук</w:t>
      </w:r>
    </w:p>
    <w:p w14:paraId="186B9EEC" w14:textId="4CA959BF" w:rsidR="004C2393" w:rsidRDefault="004C2393" w:rsidP="004C2393">
      <w:pPr>
        <w:pStyle w:val="20"/>
        <w:numPr>
          <w:ilvl w:val="0"/>
          <w:numId w:val="14"/>
        </w:numPr>
        <w:shd w:val="clear" w:color="auto" w:fill="auto"/>
        <w:tabs>
          <w:tab w:val="left" w:pos="1088"/>
        </w:tabs>
      </w:pPr>
      <w:r>
        <w:t>Кисти для рисования</w:t>
      </w:r>
      <w:r w:rsidR="00F72FDA">
        <w:t xml:space="preserve"> </w:t>
      </w:r>
      <w:r w:rsidR="00F72FDA" w:rsidRPr="00F72FDA">
        <w:t>в количестве 10 штук</w:t>
      </w:r>
    </w:p>
    <w:p w14:paraId="32A30A24" w14:textId="74891649" w:rsidR="00F72FDA" w:rsidRDefault="00F72FDA" w:rsidP="00F72FDA">
      <w:pPr>
        <w:pStyle w:val="20"/>
        <w:numPr>
          <w:ilvl w:val="0"/>
          <w:numId w:val="14"/>
        </w:numPr>
        <w:shd w:val="clear" w:color="auto" w:fill="auto"/>
        <w:tabs>
          <w:tab w:val="left" w:pos="1088"/>
        </w:tabs>
      </w:pPr>
      <w:r>
        <w:t>Кисти для масляных красок</w:t>
      </w:r>
      <w:r>
        <w:t xml:space="preserve"> </w:t>
      </w:r>
      <w:r w:rsidRPr="00F72FDA">
        <w:t>в количестве 10 штук</w:t>
      </w:r>
    </w:p>
    <w:p w14:paraId="74753DB7" w14:textId="4B8BC8EA" w:rsidR="00F72FDA" w:rsidRDefault="00F72FDA" w:rsidP="00F72FDA">
      <w:pPr>
        <w:pStyle w:val="20"/>
        <w:numPr>
          <w:ilvl w:val="0"/>
          <w:numId w:val="14"/>
        </w:numPr>
        <w:shd w:val="clear" w:color="auto" w:fill="auto"/>
        <w:tabs>
          <w:tab w:val="left" w:pos="1088"/>
        </w:tabs>
      </w:pPr>
      <w:r>
        <w:t>Кисти для рисования художественные Белка</w:t>
      </w:r>
      <w:r>
        <w:t xml:space="preserve"> </w:t>
      </w:r>
      <w:r w:rsidRPr="00F72FDA">
        <w:t>в количестве 10 штук</w:t>
      </w:r>
    </w:p>
    <w:p w14:paraId="27D7F7F4" w14:textId="47BE53E8" w:rsidR="00F72FDA" w:rsidRDefault="00F72FDA" w:rsidP="00F72FDA">
      <w:pPr>
        <w:pStyle w:val="20"/>
        <w:numPr>
          <w:ilvl w:val="0"/>
          <w:numId w:val="14"/>
        </w:numPr>
        <w:shd w:val="clear" w:color="auto" w:fill="auto"/>
        <w:tabs>
          <w:tab w:val="left" w:pos="1088"/>
        </w:tabs>
      </w:pPr>
      <w:r>
        <w:t>Губка для рисования</w:t>
      </w:r>
      <w:r>
        <w:t xml:space="preserve"> </w:t>
      </w:r>
      <w:r w:rsidRPr="00F72FDA">
        <w:t>в количестве 10 штук</w:t>
      </w:r>
    </w:p>
    <w:p w14:paraId="46BA5564" w14:textId="60E29B25" w:rsidR="00F72FDA" w:rsidRDefault="00F72FDA" w:rsidP="00F72FDA">
      <w:pPr>
        <w:pStyle w:val="20"/>
        <w:numPr>
          <w:ilvl w:val="0"/>
          <w:numId w:val="14"/>
        </w:numPr>
        <w:shd w:val="clear" w:color="auto" w:fill="auto"/>
        <w:tabs>
          <w:tab w:val="left" w:pos="1088"/>
        </w:tabs>
      </w:pPr>
      <w:r>
        <w:t>Набор для акварели</w:t>
      </w:r>
      <w:r>
        <w:t xml:space="preserve"> </w:t>
      </w:r>
      <w:r w:rsidRPr="00F72FDA">
        <w:t>в количестве 10 штук</w:t>
      </w:r>
    </w:p>
    <w:p w14:paraId="02A7D75C" w14:textId="7C05A5E1" w:rsidR="00F72FDA" w:rsidRDefault="00F72FDA" w:rsidP="00F72FDA">
      <w:pPr>
        <w:pStyle w:val="20"/>
        <w:numPr>
          <w:ilvl w:val="0"/>
          <w:numId w:val="14"/>
        </w:numPr>
        <w:shd w:val="clear" w:color="auto" w:fill="auto"/>
        <w:tabs>
          <w:tab w:val="left" w:pos="1088"/>
        </w:tabs>
      </w:pPr>
      <w:proofErr w:type="spellStart"/>
      <w:r>
        <w:t>Кистемойка</w:t>
      </w:r>
      <w:proofErr w:type="spellEnd"/>
      <w:r>
        <w:t xml:space="preserve"> </w:t>
      </w:r>
      <w:r w:rsidRPr="00F72FDA">
        <w:t>в количестве 10 штук</w:t>
      </w:r>
    </w:p>
    <w:p w14:paraId="3B18D1CB" w14:textId="57852E7E" w:rsidR="00F72FDA" w:rsidRDefault="00F72FDA" w:rsidP="00F72FDA">
      <w:pPr>
        <w:pStyle w:val="20"/>
        <w:numPr>
          <w:ilvl w:val="0"/>
          <w:numId w:val="14"/>
        </w:numPr>
        <w:shd w:val="clear" w:color="auto" w:fill="auto"/>
        <w:tabs>
          <w:tab w:val="left" w:pos="1088"/>
        </w:tabs>
      </w:pPr>
      <w:r>
        <w:t>Разбавитель для масляных красок без запаха</w:t>
      </w:r>
      <w:r>
        <w:t xml:space="preserve"> </w:t>
      </w:r>
      <w:r w:rsidRPr="00F72FDA">
        <w:t>в количестве 10 штук</w:t>
      </w:r>
    </w:p>
    <w:p w14:paraId="55FD0F4A" w14:textId="6D4F6E92" w:rsidR="00F72FDA" w:rsidRDefault="00F72FDA" w:rsidP="00F72FDA">
      <w:pPr>
        <w:pStyle w:val="20"/>
        <w:numPr>
          <w:ilvl w:val="0"/>
          <w:numId w:val="14"/>
        </w:numPr>
        <w:shd w:val="clear" w:color="auto" w:fill="auto"/>
        <w:tabs>
          <w:tab w:val="left" w:pos="1088"/>
        </w:tabs>
      </w:pPr>
      <w:r>
        <w:t>Стакан для пишущих принадлежностей</w:t>
      </w:r>
      <w:r>
        <w:t xml:space="preserve"> </w:t>
      </w:r>
      <w:r w:rsidRPr="00F72FDA">
        <w:t>в количестве 10 штук</w:t>
      </w:r>
    </w:p>
    <w:p w14:paraId="3D2203AA" w14:textId="2BF024CA" w:rsidR="00F72FDA" w:rsidRDefault="00F72FDA" w:rsidP="00F72FDA">
      <w:pPr>
        <w:pStyle w:val="20"/>
        <w:numPr>
          <w:ilvl w:val="0"/>
          <w:numId w:val="14"/>
        </w:numPr>
        <w:shd w:val="clear" w:color="auto" w:fill="auto"/>
        <w:tabs>
          <w:tab w:val="left" w:pos="1088"/>
        </w:tabs>
      </w:pPr>
      <w:r>
        <w:t>Палитра для смешивания красок</w:t>
      </w:r>
      <w:r>
        <w:t xml:space="preserve"> </w:t>
      </w:r>
      <w:r w:rsidRPr="00F72FDA">
        <w:t>в количестве 10 штук</w:t>
      </w:r>
    </w:p>
    <w:p w14:paraId="6F3CAC56" w14:textId="32425ABF" w:rsidR="004C2393" w:rsidRDefault="004C2393" w:rsidP="004C2393">
      <w:pPr>
        <w:pStyle w:val="20"/>
        <w:numPr>
          <w:ilvl w:val="0"/>
          <w:numId w:val="14"/>
        </w:numPr>
        <w:shd w:val="clear" w:color="auto" w:fill="auto"/>
        <w:tabs>
          <w:tab w:val="left" w:pos="1088"/>
        </w:tabs>
      </w:pPr>
      <w:r>
        <w:t>Растушевка для рисования</w:t>
      </w:r>
      <w:r w:rsidR="00F72FDA">
        <w:t xml:space="preserve"> </w:t>
      </w:r>
      <w:r w:rsidR="00F72FDA" w:rsidRPr="00F72FDA">
        <w:t>в количестве 10 штук</w:t>
      </w:r>
    </w:p>
    <w:p w14:paraId="4E7AEE7F" w14:textId="1770B3BB" w:rsidR="004C2393" w:rsidRDefault="004C2393" w:rsidP="004C2393">
      <w:pPr>
        <w:pStyle w:val="20"/>
        <w:numPr>
          <w:ilvl w:val="0"/>
          <w:numId w:val="14"/>
        </w:numPr>
        <w:shd w:val="clear" w:color="auto" w:fill="auto"/>
        <w:tabs>
          <w:tab w:val="left" w:pos="1088"/>
        </w:tabs>
      </w:pPr>
      <w:r>
        <w:t>Ластик</w:t>
      </w:r>
      <w:r w:rsidR="00F72FDA">
        <w:t xml:space="preserve"> </w:t>
      </w:r>
      <w:r w:rsidR="00F72FDA" w:rsidRPr="00F72FDA">
        <w:t>в количестве 10 штук</w:t>
      </w:r>
    </w:p>
    <w:p w14:paraId="0151C8E8" w14:textId="5F2F9CB4" w:rsidR="004C2393" w:rsidRDefault="004C2393" w:rsidP="004C2393">
      <w:pPr>
        <w:pStyle w:val="20"/>
        <w:numPr>
          <w:ilvl w:val="0"/>
          <w:numId w:val="14"/>
        </w:numPr>
        <w:shd w:val="clear" w:color="auto" w:fill="auto"/>
        <w:tabs>
          <w:tab w:val="left" w:pos="1088"/>
        </w:tabs>
      </w:pPr>
      <w:r>
        <w:t>Пластиковая точилка</w:t>
      </w:r>
    </w:p>
    <w:p w14:paraId="428D9CDC" w14:textId="41341815" w:rsidR="00F72FDA" w:rsidRDefault="00F72FDA" w:rsidP="00F72FDA">
      <w:pPr>
        <w:pStyle w:val="20"/>
        <w:numPr>
          <w:ilvl w:val="0"/>
          <w:numId w:val="14"/>
        </w:numPr>
        <w:shd w:val="clear" w:color="auto" w:fill="auto"/>
        <w:tabs>
          <w:tab w:val="left" w:pos="1088"/>
        </w:tabs>
      </w:pPr>
      <w:r>
        <w:t xml:space="preserve">Кнопки </w:t>
      </w:r>
      <w:r w:rsidRPr="00F72FDA">
        <w:t>в количестве 10 штук</w:t>
      </w:r>
    </w:p>
    <w:p w14:paraId="409B9AE1" w14:textId="2B8C520A" w:rsidR="004C2393" w:rsidRDefault="004C2393" w:rsidP="004C2393">
      <w:pPr>
        <w:pStyle w:val="20"/>
        <w:numPr>
          <w:ilvl w:val="0"/>
          <w:numId w:val="14"/>
        </w:numPr>
        <w:shd w:val="clear" w:color="auto" w:fill="auto"/>
        <w:tabs>
          <w:tab w:val="left" w:pos="1088"/>
        </w:tabs>
      </w:pPr>
      <w:r>
        <w:t>Альбом для рисования</w:t>
      </w:r>
      <w:r w:rsidR="00F72FDA">
        <w:t xml:space="preserve"> </w:t>
      </w:r>
      <w:r w:rsidR="00F72FDA" w:rsidRPr="00F72FDA">
        <w:t xml:space="preserve">в количестве </w:t>
      </w:r>
      <w:r w:rsidR="00F72FDA">
        <w:t>2</w:t>
      </w:r>
      <w:r w:rsidR="00F72FDA" w:rsidRPr="00F72FDA">
        <w:t>0 штук</w:t>
      </w:r>
    </w:p>
    <w:p w14:paraId="0C02D60C" w14:textId="4115167F" w:rsidR="004C2393" w:rsidRDefault="004C2393" w:rsidP="004C2393">
      <w:pPr>
        <w:pStyle w:val="20"/>
        <w:numPr>
          <w:ilvl w:val="0"/>
          <w:numId w:val="14"/>
        </w:numPr>
        <w:shd w:val="clear" w:color="auto" w:fill="auto"/>
        <w:tabs>
          <w:tab w:val="left" w:pos="1088"/>
        </w:tabs>
      </w:pPr>
      <w:r>
        <w:t>Бумага для акварели А3</w:t>
      </w:r>
      <w:r w:rsidR="00F72FDA">
        <w:t xml:space="preserve"> </w:t>
      </w:r>
      <w:r w:rsidR="00F72FDA" w:rsidRPr="00F72FDA">
        <w:t>в количестве 10 штук</w:t>
      </w:r>
    </w:p>
    <w:p w14:paraId="4F330E93" w14:textId="798D29A1" w:rsidR="00F72FDA" w:rsidRDefault="00F72FDA" w:rsidP="00F72FDA">
      <w:pPr>
        <w:pStyle w:val="20"/>
        <w:numPr>
          <w:ilvl w:val="0"/>
          <w:numId w:val="14"/>
        </w:numPr>
        <w:shd w:val="clear" w:color="auto" w:fill="auto"/>
        <w:tabs>
          <w:tab w:val="left" w:pos="1088"/>
        </w:tabs>
      </w:pPr>
      <w:r>
        <w:t>Бумага для рисования А3</w:t>
      </w:r>
      <w:r>
        <w:t xml:space="preserve"> </w:t>
      </w:r>
      <w:r w:rsidRPr="00F72FDA">
        <w:t>в количестве 10 штук</w:t>
      </w:r>
    </w:p>
    <w:p w14:paraId="0B98F8F5" w14:textId="1FDC6978" w:rsidR="00F72FDA" w:rsidRDefault="00F72FDA" w:rsidP="00F72FDA">
      <w:pPr>
        <w:pStyle w:val="20"/>
        <w:numPr>
          <w:ilvl w:val="0"/>
          <w:numId w:val="14"/>
        </w:numPr>
        <w:shd w:val="clear" w:color="auto" w:fill="auto"/>
        <w:tabs>
          <w:tab w:val="left" w:pos="1088"/>
        </w:tabs>
      </w:pPr>
      <w:r>
        <w:t>Папка для пастелей</w:t>
      </w:r>
      <w:r>
        <w:t xml:space="preserve"> </w:t>
      </w:r>
      <w:r w:rsidRPr="00F72FDA">
        <w:t>в количестве 10 штук</w:t>
      </w:r>
    </w:p>
    <w:p w14:paraId="1EA11875" w14:textId="581C1E32" w:rsidR="00F72FDA" w:rsidRDefault="00F72FDA" w:rsidP="00F72FDA">
      <w:pPr>
        <w:pStyle w:val="20"/>
        <w:numPr>
          <w:ilvl w:val="0"/>
          <w:numId w:val="14"/>
        </w:numPr>
        <w:shd w:val="clear" w:color="auto" w:fill="auto"/>
        <w:tabs>
          <w:tab w:val="left" w:pos="1088"/>
        </w:tabs>
      </w:pPr>
      <w:r>
        <w:t>Папка для пастели А3</w:t>
      </w:r>
      <w:r>
        <w:t xml:space="preserve"> </w:t>
      </w:r>
      <w:r w:rsidRPr="00F72FDA">
        <w:t>в количестве 10 штук</w:t>
      </w:r>
    </w:p>
    <w:p w14:paraId="6C440F3B" w14:textId="5086C60A" w:rsidR="00F72FDA" w:rsidRDefault="00F72FDA" w:rsidP="00F72FDA">
      <w:pPr>
        <w:pStyle w:val="20"/>
        <w:numPr>
          <w:ilvl w:val="0"/>
          <w:numId w:val="14"/>
        </w:numPr>
        <w:shd w:val="clear" w:color="auto" w:fill="auto"/>
        <w:tabs>
          <w:tab w:val="left" w:pos="1088"/>
        </w:tabs>
      </w:pPr>
      <w:r>
        <w:t>Планшет для акварельной, масляной и акриловой краски А4</w:t>
      </w:r>
      <w:r>
        <w:t xml:space="preserve"> </w:t>
      </w:r>
      <w:r w:rsidRPr="00F72FDA">
        <w:t>в количестве 10 штук</w:t>
      </w:r>
    </w:p>
    <w:p w14:paraId="43141345" w14:textId="1703065C" w:rsidR="00F72FDA" w:rsidRDefault="00F72FDA" w:rsidP="00F72FDA">
      <w:pPr>
        <w:pStyle w:val="20"/>
        <w:numPr>
          <w:ilvl w:val="0"/>
          <w:numId w:val="14"/>
        </w:numPr>
        <w:shd w:val="clear" w:color="auto" w:fill="auto"/>
        <w:tabs>
          <w:tab w:val="left" w:pos="1088"/>
        </w:tabs>
      </w:pPr>
      <w:r>
        <w:t>Планшет для пастелей А4</w:t>
      </w:r>
      <w:r>
        <w:t xml:space="preserve"> </w:t>
      </w:r>
      <w:r w:rsidRPr="00F72FDA">
        <w:t>в количестве 10 штук</w:t>
      </w:r>
    </w:p>
    <w:p w14:paraId="633D3DB1" w14:textId="2C8646D1" w:rsidR="00F72FDA" w:rsidRDefault="00F72FDA" w:rsidP="00F72FDA">
      <w:pPr>
        <w:pStyle w:val="20"/>
        <w:numPr>
          <w:ilvl w:val="0"/>
          <w:numId w:val="14"/>
        </w:numPr>
        <w:shd w:val="clear" w:color="auto" w:fill="auto"/>
        <w:tabs>
          <w:tab w:val="left" w:pos="1088"/>
        </w:tabs>
      </w:pPr>
      <w:r>
        <w:t>Бумага для рисования маркерами плотная</w:t>
      </w:r>
      <w:r>
        <w:t xml:space="preserve"> </w:t>
      </w:r>
      <w:r w:rsidRPr="00F72FDA">
        <w:t>в количестве 10 штук</w:t>
      </w:r>
    </w:p>
    <w:p w14:paraId="4CA95B69" w14:textId="61334EAF" w:rsidR="00F72FDA" w:rsidRDefault="00F72FDA" w:rsidP="00F72FDA">
      <w:pPr>
        <w:pStyle w:val="20"/>
        <w:numPr>
          <w:ilvl w:val="0"/>
          <w:numId w:val="14"/>
        </w:numPr>
        <w:shd w:val="clear" w:color="auto" w:fill="auto"/>
        <w:tabs>
          <w:tab w:val="left" w:pos="1088"/>
        </w:tabs>
      </w:pPr>
      <w:r>
        <w:t>Ватман А1</w:t>
      </w:r>
      <w:r>
        <w:t xml:space="preserve"> </w:t>
      </w:r>
      <w:r w:rsidRPr="00F72FDA">
        <w:t>в количестве 10 штук</w:t>
      </w:r>
    </w:p>
    <w:p w14:paraId="34A5231F" w14:textId="7E79E332" w:rsidR="00F72FDA" w:rsidRDefault="00F72FDA" w:rsidP="00F72FDA">
      <w:pPr>
        <w:pStyle w:val="20"/>
        <w:numPr>
          <w:ilvl w:val="0"/>
          <w:numId w:val="14"/>
        </w:numPr>
        <w:shd w:val="clear" w:color="auto" w:fill="auto"/>
        <w:tabs>
          <w:tab w:val="left" w:pos="1088"/>
        </w:tabs>
      </w:pPr>
      <w:r>
        <w:t>Крафт бумага</w:t>
      </w:r>
      <w:r w:rsidRPr="00F72FDA">
        <w:t xml:space="preserve"> </w:t>
      </w:r>
      <w:r w:rsidRPr="00F72FDA">
        <w:t>в количестве 10 штук</w:t>
      </w:r>
    </w:p>
    <w:p w14:paraId="437EE40B" w14:textId="2D8E90A5" w:rsidR="004C2393" w:rsidRDefault="004C2393" w:rsidP="004C2393">
      <w:pPr>
        <w:pStyle w:val="20"/>
        <w:numPr>
          <w:ilvl w:val="0"/>
          <w:numId w:val="14"/>
        </w:numPr>
        <w:shd w:val="clear" w:color="auto" w:fill="auto"/>
        <w:tabs>
          <w:tab w:val="left" w:pos="1088"/>
        </w:tabs>
      </w:pPr>
      <w:r>
        <w:t>Напольный мольберт</w:t>
      </w:r>
      <w:r w:rsidR="00F72FDA">
        <w:t xml:space="preserve"> </w:t>
      </w:r>
      <w:r w:rsidR="00F72FDA" w:rsidRPr="00F72FDA">
        <w:t>в количестве 10 штук</w:t>
      </w:r>
    </w:p>
    <w:p w14:paraId="22F291D0" w14:textId="7BBC2FEE" w:rsidR="004C2393" w:rsidRDefault="004C2393" w:rsidP="004C2393">
      <w:pPr>
        <w:pStyle w:val="20"/>
        <w:numPr>
          <w:ilvl w:val="0"/>
          <w:numId w:val="14"/>
        </w:numPr>
        <w:shd w:val="clear" w:color="auto" w:fill="auto"/>
        <w:tabs>
          <w:tab w:val="left" w:pos="1088"/>
        </w:tabs>
      </w:pPr>
      <w:r>
        <w:t>Мольберт-этюдник Гамма настольный</w:t>
      </w:r>
      <w:r w:rsidR="00F72FDA">
        <w:t xml:space="preserve"> </w:t>
      </w:r>
      <w:r w:rsidR="00F72FDA" w:rsidRPr="00F72FDA">
        <w:t>в количестве 10 штук</w:t>
      </w:r>
    </w:p>
    <w:p w14:paraId="50EAE36B" w14:textId="455D4A6B" w:rsidR="004C2393" w:rsidRDefault="004C2393" w:rsidP="004C2393">
      <w:pPr>
        <w:pStyle w:val="20"/>
        <w:numPr>
          <w:ilvl w:val="0"/>
          <w:numId w:val="14"/>
        </w:numPr>
        <w:shd w:val="clear" w:color="auto" w:fill="auto"/>
        <w:tabs>
          <w:tab w:val="left" w:pos="1088"/>
        </w:tabs>
      </w:pPr>
      <w:r>
        <w:t>Набор муляжи «Овощи»</w:t>
      </w:r>
      <w:r w:rsidR="00F72FDA">
        <w:t xml:space="preserve"> </w:t>
      </w:r>
      <w:r w:rsidR="00F72FDA" w:rsidRPr="00F72FDA">
        <w:t>в количестве 1 штук</w:t>
      </w:r>
      <w:r w:rsidR="00F72FDA">
        <w:t>а</w:t>
      </w:r>
    </w:p>
    <w:p w14:paraId="7486430D" w14:textId="0A582A75" w:rsidR="004C2393" w:rsidRDefault="004C2393" w:rsidP="004C2393">
      <w:pPr>
        <w:pStyle w:val="20"/>
        <w:numPr>
          <w:ilvl w:val="0"/>
          <w:numId w:val="14"/>
        </w:numPr>
        <w:shd w:val="clear" w:color="auto" w:fill="auto"/>
        <w:tabs>
          <w:tab w:val="left" w:pos="1088"/>
        </w:tabs>
      </w:pPr>
      <w:r>
        <w:t>Набор «Простая геометрия»</w:t>
      </w:r>
      <w:r w:rsidR="00F72FDA">
        <w:t xml:space="preserve"> </w:t>
      </w:r>
      <w:r w:rsidR="00F72FDA" w:rsidRPr="00F72FDA">
        <w:t>в количестве 10 штук</w:t>
      </w:r>
    </w:p>
    <w:p w14:paraId="7463949E" w14:textId="205BDC79" w:rsidR="003D47AC" w:rsidRDefault="003D47AC" w:rsidP="000938F2">
      <w:pPr>
        <w:pStyle w:val="20"/>
        <w:numPr>
          <w:ilvl w:val="0"/>
          <w:numId w:val="14"/>
        </w:numPr>
        <w:shd w:val="clear" w:color="auto" w:fill="auto"/>
        <w:tabs>
          <w:tab w:val="left" w:pos="1088"/>
        </w:tabs>
      </w:pPr>
      <w:r>
        <w:t>Манекен человека</w:t>
      </w:r>
      <w:r w:rsidR="00F72FDA">
        <w:t xml:space="preserve"> </w:t>
      </w:r>
      <w:r w:rsidR="00F72FDA" w:rsidRPr="00F72FDA">
        <w:t>в количестве 1</w:t>
      </w:r>
      <w:r w:rsidR="00F72FDA">
        <w:t>0</w:t>
      </w:r>
      <w:r w:rsidR="00F72FDA" w:rsidRPr="00F72FDA">
        <w:t xml:space="preserve"> штук</w:t>
      </w:r>
    </w:p>
    <w:p w14:paraId="505F7058" w14:textId="7EF32734" w:rsidR="003D47AC" w:rsidRDefault="003D47AC" w:rsidP="000938F2">
      <w:pPr>
        <w:pStyle w:val="20"/>
        <w:numPr>
          <w:ilvl w:val="0"/>
          <w:numId w:val="14"/>
        </w:numPr>
        <w:shd w:val="clear" w:color="auto" w:fill="auto"/>
        <w:tabs>
          <w:tab w:val="left" w:pos="1088"/>
        </w:tabs>
      </w:pPr>
      <w:r>
        <w:t>Детский экран для копирования «Зазеркалье»</w:t>
      </w:r>
      <w:r w:rsidR="00F72FDA" w:rsidRPr="00F72FDA">
        <w:t xml:space="preserve"> </w:t>
      </w:r>
      <w:r w:rsidR="00F72FDA" w:rsidRPr="00F72FDA">
        <w:t>в количестве 10 штук</w:t>
      </w:r>
    </w:p>
    <w:p w14:paraId="54748CF8" w14:textId="62569AB9" w:rsidR="003D47AC" w:rsidRDefault="003D47AC" w:rsidP="000938F2">
      <w:pPr>
        <w:pStyle w:val="20"/>
        <w:numPr>
          <w:ilvl w:val="0"/>
          <w:numId w:val="14"/>
        </w:numPr>
        <w:shd w:val="clear" w:color="auto" w:fill="auto"/>
        <w:tabs>
          <w:tab w:val="left" w:pos="1088"/>
        </w:tabs>
      </w:pPr>
      <w:r>
        <w:t>Фартук для творчества</w:t>
      </w:r>
    </w:p>
    <w:p w14:paraId="5BBFDD79" w14:textId="098E35E6" w:rsidR="000938F2" w:rsidRDefault="00F72FDA" w:rsidP="000938F2">
      <w:pPr>
        <w:pStyle w:val="20"/>
        <w:numPr>
          <w:ilvl w:val="0"/>
          <w:numId w:val="14"/>
        </w:numPr>
        <w:shd w:val="clear" w:color="auto" w:fill="auto"/>
        <w:tabs>
          <w:tab w:val="left" w:pos="1088"/>
        </w:tabs>
        <w:sectPr w:rsidR="000938F2">
          <w:pgSz w:w="11900" w:h="16840"/>
          <w:pgMar w:top="1079" w:right="956" w:bottom="1169" w:left="1556" w:header="0" w:footer="3" w:gutter="0"/>
          <w:cols w:space="720"/>
          <w:noEndnote/>
          <w:docGrid w:linePitch="360"/>
        </w:sectPr>
      </w:pPr>
      <w:r w:rsidRPr="00F72FDA">
        <w:t>в количестве 10 шту</w:t>
      </w:r>
      <w:r w:rsidR="00777F3E">
        <w:t>к</w:t>
      </w:r>
    </w:p>
    <w:p w14:paraId="01B63F97" w14:textId="77777777" w:rsidR="000938F2" w:rsidRDefault="000938F2" w:rsidP="00777F3E">
      <w:pPr>
        <w:pStyle w:val="20"/>
        <w:shd w:val="clear" w:color="auto" w:fill="auto"/>
        <w:tabs>
          <w:tab w:val="left" w:pos="1088"/>
        </w:tabs>
        <w:ind w:firstLine="0"/>
      </w:pPr>
    </w:p>
    <w:p w14:paraId="795B6514" w14:textId="1754B51C" w:rsidR="00E40B8E" w:rsidRDefault="00AD2762" w:rsidP="00B119EC">
      <w:pPr>
        <w:pStyle w:val="10"/>
        <w:keepNext/>
        <w:keepLines/>
        <w:shd w:val="clear" w:color="auto" w:fill="auto"/>
        <w:spacing w:after="20" w:line="220" w:lineRule="exact"/>
        <w:ind w:right="20"/>
      </w:pPr>
      <w:bookmarkStart w:id="9" w:name="bookmark6"/>
      <w:bookmarkStart w:id="10" w:name="_Hlk99040351"/>
      <w:r>
        <w:t>Результативность образовательной программы.</w:t>
      </w:r>
      <w:bookmarkEnd w:id="9"/>
    </w:p>
    <w:p w14:paraId="27B4BAE1" w14:textId="77777777" w:rsidR="00292CE3" w:rsidRDefault="00292CE3">
      <w:pPr>
        <w:pStyle w:val="10"/>
        <w:keepNext/>
        <w:keepLines/>
        <w:shd w:val="clear" w:color="auto" w:fill="auto"/>
        <w:spacing w:after="20" w:line="220" w:lineRule="exact"/>
        <w:ind w:right="20"/>
      </w:pPr>
    </w:p>
    <w:p w14:paraId="4241A2D5" w14:textId="77777777" w:rsidR="00E40B8E" w:rsidRDefault="00AD2762">
      <w:pPr>
        <w:pStyle w:val="20"/>
        <w:shd w:val="clear" w:color="auto" w:fill="auto"/>
        <w:spacing w:after="209" w:line="220" w:lineRule="exact"/>
        <w:ind w:firstLine="0"/>
      </w:pPr>
      <w:r>
        <w:rPr>
          <w:rStyle w:val="22"/>
        </w:rPr>
        <w:t>Ожидаемые результаты освоения программы 1 года обучения:</w:t>
      </w:r>
    </w:p>
    <w:p w14:paraId="6B1094E0" w14:textId="77777777" w:rsidR="00E40B8E" w:rsidRDefault="00AD2762">
      <w:pPr>
        <w:pStyle w:val="30"/>
        <w:shd w:val="clear" w:color="auto" w:fill="auto"/>
        <w:spacing w:line="270" w:lineRule="exact"/>
        <w:ind w:right="20"/>
        <w:jc w:val="center"/>
      </w:pPr>
      <w:r>
        <w:t>По завершению 1 года обучения</w:t>
      </w:r>
    </w:p>
    <w:p w14:paraId="1F97519E" w14:textId="4545CD75" w:rsidR="00E40B8E" w:rsidRDefault="00403DD5" w:rsidP="00157D14">
      <w:pPr>
        <w:pStyle w:val="20"/>
        <w:shd w:val="clear" w:color="auto" w:fill="auto"/>
        <w:spacing w:line="220" w:lineRule="exact"/>
        <w:ind w:firstLine="0"/>
      </w:pPr>
      <w:r>
        <w:rPr>
          <w:rStyle w:val="22"/>
        </w:rPr>
        <w:t>Воспитанник</w:t>
      </w:r>
      <w:r w:rsidR="00AD2762">
        <w:rPr>
          <w:rStyle w:val="22"/>
        </w:rPr>
        <w:t xml:space="preserve"> будет знать:</w:t>
      </w:r>
    </w:p>
    <w:p w14:paraId="0B22D166" w14:textId="77777777" w:rsidR="00E40B8E" w:rsidRDefault="00AD2762" w:rsidP="00157D14">
      <w:pPr>
        <w:pStyle w:val="20"/>
        <w:numPr>
          <w:ilvl w:val="0"/>
          <w:numId w:val="8"/>
        </w:numPr>
        <w:shd w:val="clear" w:color="auto" w:fill="auto"/>
        <w:tabs>
          <w:tab w:val="left" w:pos="364"/>
        </w:tabs>
        <w:spacing w:line="220" w:lineRule="exact"/>
        <w:ind w:firstLine="0"/>
      </w:pPr>
      <w:r>
        <w:t>Начальные сведения о создании рисунка, о линии и уровне горизонта, перспективе.</w:t>
      </w:r>
    </w:p>
    <w:p w14:paraId="0AEE21E2" w14:textId="77777777" w:rsidR="00157D14" w:rsidRDefault="00157D14" w:rsidP="00157D14">
      <w:pPr>
        <w:pStyle w:val="20"/>
        <w:numPr>
          <w:ilvl w:val="0"/>
          <w:numId w:val="8"/>
        </w:numPr>
        <w:shd w:val="clear" w:color="auto" w:fill="auto"/>
        <w:tabs>
          <w:tab w:val="left" w:pos="364"/>
        </w:tabs>
        <w:ind w:firstLine="0"/>
      </w:pPr>
      <w:r>
        <w:t>Свойства рисовальных материалов.</w:t>
      </w:r>
    </w:p>
    <w:p w14:paraId="59E44179" w14:textId="77777777" w:rsidR="00157D14" w:rsidRDefault="00157D14" w:rsidP="00157D14">
      <w:pPr>
        <w:pStyle w:val="20"/>
        <w:numPr>
          <w:ilvl w:val="0"/>
          <w:numId w:val="8"/>
        </w:numPr>
        <w:shd w:val="clear" w:color="auto" w:fill="auto"/>
        <w:tabs>
          <w:tab w:val="left" w:pos="364"/>
        </w:tabs>
        <w:ind w:firstLine="0"/>
      </w:pPr>
      <w:r>
        <w:t>Закономерности конструктивного строения изображаемых предметов, законы линейной и воздушной перспективы.</w:t>
      </w:r>
    </w:p>
    <w:p w14:paraId="51C7F5F8" w14:textId="77777777" w:rsidR="00E40B8E" w:rsidRDefault="00AD2762" w:rsidP="00157D14">
      <w:pPr>
        <w:pStyle w:val="20"/>
        <w:numPr>
          <w:ilvl w:val="0"/>
          <w:numId w:val="8"/>
        </w:numPr>
        <w:shd w:val="clear" w:color="auto" w:fill="auto"/>
        <w:tabs>
          <w:tab w:val="left" w:pos="364"/>
        </w:tabs>
        <w:ind w:firstLine="0"/>
      </w:pPr>
      <w:r>
        <w:t>Начальные сведения о светотени. Композиционные средства выражения.</w:t>
      </w:r>
    </w:p>
    <w:p w14:paraId="3DFB430B" w14:textId="2A9425BA" w:rsidR="00157D14" w:rsidRDefault="00AD2762" w:rsidP="00157D14">
      <w:pPr>
        <w:pStyle w:val="20"/>
        <w:numPr>
          <w:ilvl w:val="0"/>
          <w:numId w:val="8"/>
        </w:numPr>
        <w:shd w:val="clear" w:color="auto" w:fill="auto"/>
        <w:tabs>
          <w:tab w:val="left" w:pos="364"/>
        </w:tabs>
        <w:ind w:firstLine="0"/>
      </w:pPr>
      <w:r>
        <w:t>Отличительные признаки произведений графики, живописи, декоративно - прикладного искусства. Иметь представление об особенностях пейзажа</w:t>
      </w:r>
      <w:r w:rsidR="00157D14">
        <w:t>,</w:t>
      </w:r>
      <w:r>
        <w:t xml:space="preserve"> натюрморта</w:t>
      </w:r>
      <w:r w:rsidR="00157D14">
        <w:t>,</w:t>
      </w:r>
      <w:r>
        <w:t xml:space="preserve"> портрета.</w:t>
      </w:r>
    </w:p>
    <w:p w14:paraId="2CBE2721" w14:textId="30240027" w:rsidR="00157D14" w:rsidRDefault="00157D14" w:rsidP="00157D14">
      <w:pPr>
        <w:pStyle w:val="20"/>
        <w:numPr>
          <w:ilvl w:val="0"/>
          <w:numId w:val="8"/>
        </w:numPr>
        <w:shd w:val="clear" w:color="auto" w:fill="auto"/>
        <w:tabs>
          <w:tab w:val="left" w:pos="364"/>
        </w:tabs>
        <w:ind w:firstLine="0"/>
      </w:pPr>
      <w:r>
        <w:t>Названия цветов.</w:t>
      </w:r>
    </w:p>
    <w:p w14:paraId="7026B201" w14:textId="08251E6A" w:rsidR="00157D14" w:rsidRDefault="00157D14" w:rsidP="00157D14">
      <w:pPr>
        <w:pStyle w:val="20"/>
        <w:numPr>
          <w:ilvl w:val="0"/>
          <w:numId w:val="8"/>
        </w:numPr>
        <w:shd w:val="clear" w:color="auto" w:fill="auto"/>
        <w:tabs>
          <w:tab w:val="left" w:pos="364"/>
        </w:tabs>
        <w:ind w:firstLine="0"/>
      </w:pPr>
      <w:r>
        <w:t>Элементарные правила смешивания цветов.</w:t>
      </w:r>
    </w:p>
    <w:p w14:paraId="17015BA1" w14:textId="194AA87E" w:rsidR="00157D14" w:rsidRDefault="00157D14" w:rsidP="00157D14">
      <w:pPr>
        <w:pStyle w:val="20"/>
        <w:numPr>
          <w:ilvl w:val="0"/>
          <w:numId w:val="8"/>
        </w:numPr>
        <w:shd w:val="clear" w:color="auto" w:fill="auto"/>
        <w:tabs>
          <w:tab w:val="left" w:pos="364"/>
        </w:tabs>
        <w:ind w:firstLine="0"/>
      </w:pPr>
      <w:r>
        <w:t>Изменение восприятия цветового тона светлоты, насыщенности цвета. Отдельные произведения мастеров изобразительного искусства настоящего и прошлого.</w:t>
      </w:r>
    </w:p>
    <w:p w14:paraId="0954FA82" w14:textId="77777777" w:rsidR="00E40B8E" w:rsidRDefault="00AD2762">
      <w:pPr>
        <w:pStyle w:val="20"/>
        <w:shd w:val="clear" w:color="auto" w:fill="auto"/>
        <w:ind w:firstLine="0"/>
      </w:pPr>
      <w:r>
        <w:rPr>
          <w:rStyle w:val="22"/>
        </w:rPr>
        <w:t>Ученик будет уметь:</w:t>
      </w:r>
    </w:p>
    <w:p w14:paraId="67BE8C57" w14:textId="23430294" w:rsidR="00157D14" w:rsidRDefault="00157D14">
      <w:pPr>
        <w:pStyle w:val="20"/>
        <w:numPr>
          <w:ilvl w:val="0"/>
          <w:numId w:val="9"/>
        </w:numPr>
        <w:shd w:val="clear" w:color="auto" w:fill="auto"/>
        <w:tabs>
          <w:tab w:val="left" w:pos="364"/>
        </w:tabs>
        <w:ind w:firstLine="0"/>
      </w:pPr>
      <w:r>
        <w:t xml:space="preserve">Правильно держать лист бумаги и карандаш, свободно </w:t>
      </w:r>
      <w:r w:rsidR="00403DD5">
        <w:t>работать карандашом.</w:t>
      </w:r>
    </w:p>
    <w:p w14:paraId="1C1B0CFE" w14:textId="10780759" w:rsidR="00E40B8E" w:rsidRDefault="00AD2762">
      <w:pPr>
        <w:pStyle w:val="20"/>
        <w:numPr>
          <w:ilvl w:val="0"/>
          <w:numId w:val="9"/>
        </w:numPr>
        <w:shd w:val="clear" w:color="auto" w:fill="auto"/>
        <w:tabs>
          <w:tab w:val="left" w:pos="364"/>
        </w:tabs>
        <w:ind w:firstLine="0"/>
      </w:pPr>
      <w:r>
        <w:t>Передавать в рисунках тень, свет, полутень, блик, рефлекс.</w:t>
      </w:r>
    </w:p>
    <w:p w14:paraId="54CE35DA" w14:textId="5CC6B970" w:rsidR="00E40B8E" w:rsidRDefault="00AD2762">
      <w:pPr>
        <w:pStyle w:val="20"/>
        <w:numPr>
          <w:ilvl w:val="0"/>
          <w:numId w:val="9"/>
        </w:numPr>
        <w:shd w:val="clear" w:color="auto" w:fill="auto"/>
        <w:tabs>
          <w:tab w:val="left" w:pos="364"/>
        </w:tabs>
        <w:ind w:firstLine="0"/>
      </w:pPr>
      <w:r>
        <w:t>Пользоваться штриховкой для выявления объема формы изображаемых предметов.</w:t>
      </w:r>
    </w:p>
    <w:p w14:paraId="4EC4D714" w14:textId="606D1D27" w:rsidR="00403DD5" w:rsidRDefault="00403DD5">
      <w:pPr>
        <w:pStyle w:val="20"/>
        <w:numPr>
          <w:ilvl w:val="0"/>
          <w:numId w:val="9"/>
        </w:numPr>
        <w:shd w:val="clear" w:color="auto" w:fill="auto"/>
        <w:tabs>
          <w:tab w:val="left" w:pos="364"/>
        </w:tabs>
        <w:ind w:firstLine="0"/>
      </w:pPr>
      <w:r>
        <w:t>Работать акварельными красками и гуашью. Разводить и смешивать краски.</w:t>
      </w:r>
    </w:p>
    <w:p w14:paraId="55045844" w14:textId="44E45248" w:rsidR="00403DD5" w:rsidRDefault="00403DD5">
      <w:pPr>
        <w:pStyle w:val="20"/>
        <w:numPr>
          <w:ilvl w:val="0"/>
          <w:numId w:val="9"/>
        </w:numPr>
        <w:shd w:val="clear" w:color="auto" w:fill="auto"/>
        <w:tabs>
          <w:tab w:val="left" w:pos="364"/>
        </w:tabs>
        <w:ind w:firstLine="0"/>
      </w:pPr>
      <w:r>
        <w:t>Правильно определять величину изображения, передавать в тематическое пространство.</w:t>
      </w:r>
    </w:p>
    <w:p w14:paraId="02BA2CDD" w14:textId="4DD04839" w:rsidR="00403DD5" w:rsidRDefault="00403DD5">
      <w:pPr>
        <w:pStyle w:val="20"/>
        <w:numPr>
          <w:ilvl w:val="0"/>
          <w:numId w:val="9"/>
        </w:numPr>
        <w:shd w:val="clear" w:color="auto" w:fill="auto"/>
        <w:tabs>
          <w:tab w:val="left" w:pos="364"/>
        </w:tabs>
        <w:ind w:firstLine="0"/>
      </w:pPr>
      <w:r>
        <w:t>Выполнять узоры в «полосе».</w:t>
      </w:r>
    </w:p>
    <w:p w14:paraId="4A6F9217" w14:textId="12202DD4" w:rsidR="00403DD5" w:rsidRDefault="00403DD5">
      <w:pPr>
        <w:pStyle w:val="20"/>
        <w:numPr>
          <w:ilvl w:val="0"/>
          <w:numId w:val="9"/>
        </w:numPr>
        <w:shd w:val="clear" w:color="auto" w:fill="auto"/>
        <w:tabs>
          <w:tab w:val="left" w:pos="364"/>
        </w:tabs>
        <w:ind w:firstLine="0"/>
      </w:pPr>
      <w:r>
        <w:t>Передавать основные пропорции человека в схематическом рисунке.</w:t>
      </w:r>
    </w:p>
    <w:p w14:paraId="05F4D446" w14:textId="77777777" w:rsidR="00E40B8E" w:rsidRDefault="00AD2762">
      <w:pPr>
        <w:pStyle w:val="20"/>
        <w:numPr>
          <w:ilvl w:val="0"/>
          <w:numId w:val="9"/>
        </w:numPr>
        <w:shd w:val="clear" w:color="auto" w:fill="auto"/>
        <w:tabs>
          <w:tab w:val="left" w:pos="364"/>
        </w:tabs>
        <w:ind w:firstLine="0"/>
      </w:pPr>
      <w:r>
        <w:t>Передавать объемную форму цветом, пользуясь смешением красок.</w:t>
      </w:r>
    </w:p>
    <w:p w14:paraId="1C80405F" w14:textId="77777777" w:rsidR="00E40B8E" w:rsidRDefault="00AD2762">
      <w:pPr>
        <w:pStyle w:val="20"/>
        <w:numPr>
          <w:ilvl w:val="0"/>
          <w:numId w:val="9"/>
        </w:numPr>
        <w:shd w:val="clear" w:color="auto" w:fill="auto"/>
        <w:tabs>
          <w:tab w:val="left" w:pos="364"/>
        </w:tabs>
        <w:ind w:firstLine="0"/>
      </w:pPr>
      <w:r>
        <w:t>Рисовать несложный натюрморт.</w:t>
      </w:r>
    </w:p>
    <w:p w14:paraId="7F32462A" w14:textId="639F2D8F" w:rsidR="00E40B8E" w:rsidRDefault="00AD2762">
      <w:pPr>
        <w:pStyle w:val="20"/>
        <w:numPr>
          <w:ilvl w:val="0"/>
          <w:numId w:val="9"/>
        </w:numPr>
        <w:shd w:val="clear" w:color="auto" w:fill="auto"/>
        <w:tabs>
          <w:tab w:val="left" w:pos="364"/>
        </w:tabs>
        <w:spacing w:line="263" w:lineRule="exact"/>
        <w:ind w:firstLine="0"/>
      </w:pPr>
      <w:r>
        <w:t>Изображать с натуры фигуру человека</w:t>
      </w:r>
      <w:r w:rsidR="00157D14">
        <w:t>,</w:t>
      </w:r>
      <w:r>
        <w:t xml:space="preserve"> а также - животных, птиц.</w:t>
      </w:r>
    </w:p>
    <w:p w14:paraId="46BAA84D" w14:textId="0946E7A1" w:rsidR="00E40B8E" w:rsidRDefault="00AD2762">
      <w:pPr>
        <w:pStyle w:val="20"/>
        <w:numPr>
          <w:ilvl w:val="0"/>
          <w:numId w:val="9"/>
        </w:numPr>
        <w:shd w:val="clear" w:color="auto" w:fill="auto"/>
        <w:tabs>
          <w:tab w:val="left" w:pos="364"/>
        </w:tabs>
        <w:spacing w:after="334" w:line="263" w:lineRule="exact"/>
        <w:ind w:firstLine="0"/>
      </w:pPr>
      <w:r>
        <w:t>Рассказывать о содержании и художественных достоинствах рассматриваемого произведения изобразительного искусства.</w:t>
      </w:r>
    </w:p>
    <w:p w14:paraId="587FFD80" w14:textId="77777777" w:rsidR="00403DD5" w:rsidRDefault="00403DD5">
      <w:pPr>
        <w:pStyle w:val="40"/>
        <w:shd w:val="clear" w:color="auto" w:fill="auto"/>
        <w:ind w:left="2660"/>
        <w:jc w:val="left"/>
      </w:pPr>
      <w:bookmarkStart w:id="11" w:name="_GoBack"/>
      <w:bookmarkEnd w:id="10"/>
      <w:bookmarkEnd w:id="11"/>
    </w:p>
    <w:p w14:paraId="5BEC522E" w14:textId="77777777" w:rsidR="00403DD5" w:rsidRDefault="00403DD5" w:rsidP="00777F3E">
      <w:pPr>
        <w:pStyle w:val="40"/>
        <w:shd w:val="clear" w:color="auto" w:fill="auto"/>
        <w:jc w:val="left"/>
      </w:pPr>
    </w:p>
    <w:p w14:paraId="327B9C30" w14:textId="77777777" w:rsidR="00403DD5" w:rsidRDefault="00403DD5">
      <w:pPr>
        <w:pStyle w:val="40"/>
        <w:shd w:val="clear" w:color="auto" w:fill="auto"/>
        <w:ind w:left="2660"/>
        <w:jc w:val="left"/>
      </w:pPr>
    </w:p>
    <w:p w14:paraId="3496EC54" w14:textId="77777777" w:rsidR="00403DD5" w:rsidRDefault="00403DD5">
      <w:pPr>
        <w:pStyle w:val="40"/>
        <w:shd w:val="clear" w:color="auto" w:fill="auto"/>
        <w:ind w:left="2660"/>
        <w:jc w:val="left"/>
      </w:pPr>
    </w:p>
    <w:p w14:paraId="021E4E7B" w14:textId="77777777" w:rsidR="00403DD5" w:rsidRDefault="00403DD5">
      <w:pPr>
        <w:pStyle w:val="40"/>
        <w:shd w:val="clear" w:color="auto" w:fill="auto"/>
        <w:ind w:left="2660"/>
        <w:jc w:val="left"/>
      </w:pPr>
    </w:p>
    <w:p w14:paraId="4E0F22BE" w14:textId="77777777" w:rsidR="00403DD5" w:rsidRDefault="00403DD5">
      <w:pPr>
        <w:pStyle w:val="40"/>
        <w:shd w:val="clear" w:color="auto" w:fill="auto"/>
        <w:ind w:left="2660"/>
        <w:jc w:val="left"/>
      </w:pPr>
    </w:p>
    <w:p w14:paraId="71553510" w14:textId="77777777" w:rsidR="00403DD5" w:rsidRDefault="00403DD5">
      <w:pPr>
        <w:pStyle w:val="40"/>
        <w:shd w:val="clear" w:color="auto" w:fill="auto"/>
        <w:ind w:left="2660"/>
        <w:jc w:val="left"/>
      </w:pPr>
    </w:p>
    <w:p w14:paraId="27ABB7F5" w14:textId="77777777" w:rsidR="00403DD5" w:rsidRDefault="00403DD5">
      <w:pPr>
        <w:pStyle w:val="40"/>
        <w:shd w:val="clear" w:color="auto" w:fill="auto"/>
        <w:ind w:left="2660"/>
        <w:jc w:val="left"/>
      </w:pPr>
    </w:p>
    <w:p w14:paraId="4B0C3FB2" w14:textId="77777777" w:rsidR="00403DD5" w:rsidRDefault="00403DD5">
      <w:pPr>
        <w:pStyle w:val="40"/>
        <w:shd w:val="clear" w:color="auto" w:fill="auto"/>
        <w:ind w:left="2660"/>
        <w:jc w:val="left"/>
      </w:pPr>
    </w:p>
    <w:p w14:paraId="4CFF33DE" w14:textId="77777777" w:rsidR="00403DD5" w:rsidRDefault="00403DD5">
      <w:pPr>
        <w:pStyle w:val="40"/>
        <w:shd w:val="clear" w:color="auto" w:fill="auto"/>
        <w:ind w:left="2660"/>
        <w:jc w:val="left"/>
      </w:pPr>
    </w:p>
    <w:p w14:paraId="3E321462" w14:textId="77777777" w:rsidR="00403DD5" w:rsidRDefault="00403DD5">
      <w:pPr>
        <w:pStyle w:val="40"/>
        <w:shd w:val="clear" w:color="auto" w:fill="auto"/>
        <w:ind w:left="2660"/>
        <w:jc w:val="left"/>
      </w:pPr>
    </w:p>
    <w:p w14:paraId="44287E1F" w14:textId="77777777" w:rsidR="00403DD5" w:rsidRDefault="00403DD5">
      <w:pPr>
        <w:pStyle w:val="40"/>
        <w:shd w:val="clear" w:color="auto" w:fill="auto"/>
        <w:ind w:left="2660"/>
        <w:jc w:val="left"/>
      </w:pPr>
    </w:p>
    <w:p w14:paraId="7205DFE9" w14:textId="77777777" w:rsidR="00403DD5" w:rsidRDefault="00403DD5">
      <w:pPr>
        <w:pStyle w:val="40"/>
        <w:shd w:val="clear" w:color="auto" w:fill="auto"/>
        <w:ind w:left="2660"/>
        <w:jc w:val="left"/>
      </w:pPr>
    </w:p>
    <w:p w14:paraId="54263FDF" w14:textId="77777777" w:rsidR="00403DD5" w:rsidRDefault="00403DD5">
      <w:pPr>
        <w:pStyle w:val="40"/>
        <w:shd w:val="clear" w:color="auto" w:fill="auto"/>
        <w:ind w:left="2660"/>
        <w:jc w:val="left"/>
      </w:pPr>
    </w:p>
    <w:p w14:paraId="2CAC592F" w14:textId="77777777" w:rsidR="00403DD5" w:rsidRDefault="00403DD5">
      <w:pPr>
        <w:pStyle w:val="40"/>
        <w:shd w:val="clear" w:color="auto" w:fill="auto"/>
        <w:ind w:left="2660"/>
        <w:jc w:val="left"/>
      </w:pPr>
    </w:p>
    <w:p w14:paraId="18BC6C0F" w14:textId="77777777" w:rsidR="00403DD5" w:rsidRDefault="00403DD5">
      <w:pPr>
        <w:pStyle w:val="40"/>
        <w:shd w:val="clear" w:color="auto" w:fill="auto"/>
        <w:ind w:left="2660"/>
        <w:jc w:val="left"/>
      </w:pPr>
    </w:p>
    <w:p w14:paraId="46112AEC" w14:textId="77777777" w:rsidR="00403DD5" w:rsidRDefault="00403DD5">
      <w:pPr>
        <w:pStyle w:val="40"/>
        <w:shd w:val="clear" w:color="auto" w:fill="auto"/>
        <w:ind w:left="2660"/>
        <w:jc w:val="left"/>
      </w:pPr>
    </w:p>
    <w:p w14:paraId="2797E1BC" w14:textId="77777777" w:rsidR="00403DD5" w:rsidRDefault="00403DD5">
      <w:pPr>
        <w:pStyle w:val="40"/>
        <w:shd w:val="clear" w:color="auto" w:fill="auto"/>
        <w:ind w:left="2660"/>
        <w:jc w:val="left"/>
      </w:pPr>
    </w:p>
    <w:p w14:paraId="224BD4A7" w14:textId="4D0E6689" w:rsidR="00403DD5" w:rsidRDefault="00403DD5">
      <w:pPr>
        <w:pStyle w:val="40"/>
        <w:shd w:val="clear" w:color="auto" w:fill="auto"/>
        <w:ind w:left="2660"/>
        <w:jc w:val="left"/>
      </w:pPr>
    </w:p>
    <w:p w14:paraId="3C807B39" w14:textId="2804114D" w:rsidR="00B119EC" w:rsidRDefault="00B119EC">
      <w:pPr>
        <w:pStyle w:val="40"/>
        <w:shd w:val="clear" w:color="auto" w:fill="auto"/>
        <w:ind w:left="2660"/>
        <w:jc w:val="left"/>
      </w:pPr>
    </w:p>
    <w:p w14:paraId="3F187769" w14:textId="28A9D914" w:rsidR="00B119EC" w:rsidRDefault="00B119EC">
      <w:pPr>
        <w:pStyle w:val="40"/>
        <w:shd w:val="clear" w:color="auto" w:fill="auto"/>
        <w:ind w:left="2660"/>
        <w:jc w:val="left"/>
      </w:pPr>
    </w:p>
    <w:p w14:paraId="16F99741" w14:textId="002C5AEE" w:rsidR="00B119EC" w:rsidRDefault="00B119EC">
      <w:pPr>
        <w:pStyle w:val="40"/>
        <w:shd w:val="clear" w:color="auto" w:fill="auto"/>
        <w:ind w:left="2660"/>
        <w:jc w:val="left"/>
      </w:pPr>
    </w:p>
    <w:p w14:paraId="40A9066C" w14:textId="2F682C49" w:rsidR="00B119EC" w:rsidRDefault="00B119EC">
      <w:pPr>
        <w:pStyle w:val="40"/>
        <w:shd w:val="clear" w:color="auto" w:fill="auto"/>
        <w:ind w:left="2660"/>
        <w:jc w:val="left"/>
      </w:pPr>
    </w:p>
    <w:p w14:paraId="4A77C695" w14:textId="700A28B4" w:rsidR="00B119EC" w:rsidRDefault="00B119EC">
      <w:pPr>
        <w:pStyle w:val="40"/>
        <w:shd w:val="clear" w:color="auto" w:fill="auto"/>
        <w:ind w:left="2660"/>
        <w:jc w:val="left"/>
      </w:pPr>
    </w:p>
    <w:p w14:paraId="50C874C8" w14:textId="3534EC02" w:rsidR="00B119EC" w:rsidRDefault="00B119EC">
      <w:pPr>
        <w:pStyle w:val="40"/>
        <w:shd w:val="clear" w:color="auto" w:fill="auto"/>
        <w:ind w:left="2660"/>
        <w:jc w:val="left"/>
      </w:pPr>
    </w:p>
    <w:p w14:paraId="4A4EC9EA" w14:textId="4BA4F0E5" w:rsidR="00B119EC" w:rsidRDefault="00B119EC">
      <w:pPr>
        <w:pStyle w:val="40"/>
        <w:shd w:val="clear" w:color="auto" w:fill="auto"/>
        <w:ind w:left="2660"/>
        <w:jc w:val="left"/>
      </w:pPr>
    </w:p>
    <w:p w14:paraId="11BA67B2" w14:textId="3728DDB9" w:rsidR="00B119EC" w:rsidRDefault="00B119EC">
      <w:pPr>
        <w:pStyle w:val="40"/>
        <w:shd w:val="clear" w:color="auto" w:fill="auto"/>
        <w:ind w:left="2660"/>
        <w:jc w:val="left"/>
      </w:pPr>
    </w:p>
    <w:p w14:paraId="35CED5AE" w14:textId="5AE83506" w:rsidR="00B119EC" w:rsidRDefault="00B119EC">
      <w:pPr>
        <w:pStyle w:val="40"/>
        <w:shd w:val="clear" w:color="auto" w:fill="auto"/>
        <w:ind w:left="2660"/>
        <w:jc w:val="left"/>
      </w:pPr>
    </w:p>
    <w:p w14:paraId="19470598" w14:textId="54AE4699" w:rsidR="00B119EC" w:rsidRDefault="00B119EC">
      <w:pPr>
        <w:pStyle w:val="40"/>
        <w:shd w:val="clear" w:color="auto" w:fill="auto"/>
        <w:ind w:left="2660"/>
        <w:jc w:val="left"/>
      </w:pPr>
    </w:p>
    <w:p w14:paraId="3CD74621" w14:textId="29AA4511" w:rsidR="00B119EC" w:rsidRDefault="00B119EC">
      <w:pPr>
        <w:pStyle w:val="40"/>
        <w:shd w:val="clear" w:color="auto" w:fill="auto"/>
        <w:ind w:left="2660"/>
        <w:jc w:val="left"/>
      </w:pPr>
    </w:p>
    <w:p w14:paraId="0428784B" w14:textId="1F9B83EE" w:rsidR="00B119EC" w:rsidRDefault="00B119EC">
      <w:pPr>
        <w:pStyle w:val="40"/>
        <w:shd w:val="clear" w:color="auto" w:fill="auto"/>
        <w:ind w:left="2660"/>
        <w:jc w:val="left"/>
      </w:pPr>
    </w:p>
    <w:p w14:paraId="2C20FB28" w14:textId="77777777" w:rsidR="00B119EC" w:rsidRDefault="00B119EC">
      <w:pPr>
        <w:pStyle w:val="40"/>
        <w:shd w:val="clear" w:color="auto" w:fill="auto"/>
        <w:ind w:left="2660"/>
        <w:jc w:val="left"/>
      </w:pPr>
    </w:p>
    <w:p w14:paraId="2D24CD41" w14:textId="08BBA8EA" w:rsidR="00E40B8E" w:rsidRDefault="00AD2762">
      <w:pPr>
        <w:pStyle w:val="40"/>
        <w:shd w:val="clear" w:color="auto" w:fill="auto"/>
        <w:ind w:left="2660"/>
        <w:jc w:val="left"/>
      </w:pPr>
      <w:bookmarkStart w:id="12" w:name="_Hlk99040390"/>
      <w:r>
        <w:t>Список литературы для детей:</w:t>
      </w:r>
    </w:p>
    <w:p w14:paraId="77E3080F" w14:textId="77777777" w:rsidR="00E40B8E" w:rsidRDefault="00AD2762">
      <w:pPr>
        <w:pStyle w:val="20"/>
        <w:numPr>
          <w:ilvl w:val="0"/>
          <w:numId w:val="11"/>
        </w:numPr>
        <w:shd w:val="clear" w:color="auto" w:fill="auto"/>
        <w:tabs>
          <w:tab w:val="left" w:pos="349"/>
        </w:tabs>
        <w:ind w:left="400"/>
      </w:pPr>
      <w:r>
        <w:t>Конева Л.С. Пейзаж. Натюрморт. - Мн.: Современный литератор, 2004. - 40 с. - (Учимся рисовать).</w:t>
      </w:r>
    </w:p>
    <w:p w14:paraId="5BB9124C" w14:textId="77777777" w:rsidR="00E40B8E" w:rsidRDefault="00AD2762">
      <w:pPr>
        <w:pStyle w:val="20"/>
        <w:numPr>
          <w:ilvl w:val="0"/>
          <w:numId w:val="11"/>
        </w:numPr>
        <w:shd w:val="clear" w:color="auto" w:fill="auto"/>
        <w:tabs>
          <w:tab w:val="left" w:pos="349"/>
        </w:tabs>
        <w:ind w:left="400"/>
      </w:pPr>
      <w:r>
        <w:t xml:space="preserve">Пейзажи / Антон </w:t>
      </w:r>
      <w:proofErr w:type="spellStart"/>
      <w:r>
        <w:t>Гуткнехт</w:t>
      </w:r>
      <w:proofErr w:type="spellEnd"/>
      <w:r>
        <w:t xml:space="preserve">; пер. с англ. А. Сидорова. - М.: </w:t>
      </w:r>
      <w:r>
        <w:rPr>
          <w:lang w:val="en-US" w:eastAsia="en-US" w:bidi="en-US"/>
        </w:rPr>
        <w:t>ACT</w:t>
      </w:r>
      <w:r w:rsidRPr="00E71728">
        <w:rPr>
          <w:lang w:eastAsia="en-US" w:bidi="en-US"/>
        </w:rPr>
        <w:t xml:space="preserve">: </w:t>
      </w:r>
      <w:r>
        <w:t>Астрель, 2011. - 3 1 с.: ил. - (Уроки рисунка и живописи).</w:t>
      </w:r>
    </w:p>
    <w:p w14:paraId="65FFC858" w14:textId="77777777" w:rsidR="00E40B8E" w:rsidRDefault="00AD2762">
      <w:pPr>
        <w:pStyle w:val="20"/>
        <w:numPr>
          <w:ilvl w:val="0"/>
          <w:numId w:val="11"/>
        </w:numPr>
        <w:shd w:val="clear" w:color="auto" w:fill="auto"/>
        <w:tabs>
          <w:tab w:val="left" w:pos="349"/>
        </w:tabs>
        <w:ind w:left="400"/>
      </w:pPr>
      <w:r>
        <w:lastRenderedPageBreak/>
        <w:t xml:space="preserve">Рисуем женский портрет. / Авт. - сост. А. Ф. Конев, И. Б. Маланов. - Мн.: </w:t>
      </w:r>
      <w:proofErr w:type="spellStart"/>
      <w:r>
        <w:t>Харвест</w:t>
      </w:r>
      <w:proofErr w:type="spellEnd"/>
      <w:r>
        <w:t>, 2003. - 48с.: ил. - (Учимся рисовать).</w:t>
      </w:r>
    </w:p>
    <w:p w14:paraId="20B5D6E6" w14:textId="77777777" w:rsidR="00E40B8E" w:rsidRDefault="00AD2762">
      <w:pPr>
        <w:pStyle w:val="20"/>
        <w:numPr>
          <w:ilvl w:val="0"/>
          <w:numId w:val="11"/>
        </w:numPr>
        <w:shd w:val="clear" w:color="auto" w:fill="auto"/>
        <w:tabs>
          <w:tab w:val="left" w:pos="349"/>
        </w:tabs>
        <w:ind w:left="400"/>
      </w:pPr>
      <w:r>
        <w:t xml:space="preserve">Рисуем пейзаж / Уильям Ф. Пауэлл; пер. с англ. А. Сидорова. - М.: </w:t>
      </w:r>
      <w:r>
        <w:rPr>
          <w:lang w:val="en-US" w:eastAsia="en-US" w:bidi="en-US"/>
        </w:rPr>
        <w:t>ACT</w:t>
      </w:r>
      <w:r w:rsidRPr="00E71728">
        <w:rPr>
          <w:lang w:eastAsia="en-US" w:bidi="en-US"/>
        </w:rPr>
        <w:t xml:space="preserve">: </w:t>
      </w:r>
      <w:r>
        <w:t>Астрель,</w:t>
      </w:r>
    </w:p>
    <w:p w14:paraId="7B0203DA" w14:textId="77777777" w:rsidR="00E40B8E" w:rsidRDefault="00AD2762">
      <w:pPr>
        <w:pStyle w:val="20"/>
        <w:numPr>
          <w:ilvl w:val="0"/>
          <w:numId w:val="12"/>
        </w:numPr>
        <w:shd w:val="clear" w:color="auto" w:fill="auto"/>
        <w:tabs>
          <w:tab w:val="left" w:pos="1095"/>
        </w:tabs>
        <w:ind w:left="400" w:firstLine="0"/>
      </w:pPr>
      <w:r>
        <w:t>-</w:t>
      </w:r>
      <w:proofErr w:type="gramStart"/>
      <w:r>
        <w:t>31,(</w:t>
      </w:r>
      <w:proofErr w:type="gramEnd"/>
      <w:r>
        <w:t>1) с.: ил. - (Уроки рисунка и живописи).</w:t>
      </w:r>
    </w:p>
    <w:p w14:paraId="175ABB48" w14:textId="77777777" w:rsidR="00E40B8E" w:rsidRDefault="00AD2762">
      <w:pPr>
        <w:pStyle w:val="20"/>
        <w:numPr>
          <w:ilvl w:val="0"/>
          <w:numId w:val="11"/>
        </w:numPr>
        <w:shd w:val="clear" w:color="auto" w:fill="auto"/>
        <w:tabs>
          <w:tab w:val="left" w:pos="349"/>
        </w:tabs>
        <w:ind w:left="400"/>
      </w:pPr>
      <w:r>
        <w:t xml:space="preserve">Рисуем цветными карандашами: пер. с яп. - М.: </w:t>
      </w:r>
      <w:r>
        <w:rPr>
          <w:lang w:val="en-US" w:eastAsia="en-US" w:bidi="en-US"/>
        </w:rPr>
        <w:t>ACT</w:t>
      </w:r>
      <w:r w:rsidRPr="00E71728">
        <w:rPr>
          <w:lang w:eastAsia="en-US" w:bidi="en-US"/>
        </w:rPr>
        <w:t xml:space="preserve">: </w:t>
      </w:r>
      <w:proofErr w:type="spellStart"/>
      <w:r>
        <w:t>Амтрель</w:t>
      </w:r>
      <w:proofErr w:type="spellEnd"/>
      <w:r>
        <w:t>: Полиграф-</w:t>
      </w:r>
      <w:proofErr w:type="spellStart"/>
      <w:r>
        <w:t>издат</w:t>
      </w:r>
      <w:proofErr w:type="spellEnd"/>
      <w:r>
        <w:t>,</w:t>
      </w:r>
    </w:p>
    <w:p w14:paraId="0ECF8104" w14:textId="77777777" w:rsidR="00E40B8E" w:rsidRDefault="00AD2762">
      <w:pPr>
        <w:pStyle w:val="20"/>
        <w:numPr>
          <w:ilvl w:val="0"/>
          <w:numId w:val="12"/>
        </w:numPr>
        <w:shd w:val="clear" w:color="auto" w:fill="auto"/>
        <w:tabs>
          <w:tab w:val="left" w:pos="1095"/>
        </w:tabs>
        <w:ind w:left="400" w:firstLine="0"/>
      </w:pPr>
      <w:r>
        <w:t>-256 с.: ил.</w:t>
      </w:r>
    </w:p>
    <w:p w14:paraId="49953159" w14:textId="77777777" w:rsidR="00E40B8E" w:rsidRDefault="00AD2762">
      <w:pPr>
        <w:pStyle w:val="20"/>
        <w:numPr>
          <w:ilvl w:val="0"/>
          <w:numId w:val="11"/>
        </w:numPr>
        <w:shd w:val="clear" w:color="auto" w:fill="auto"/>
        <w:tabs>
          <w:tab w:val="left" w:pos="349"/>
        </w:tabs>
        <w:ind w:left="400"/>
      </w:pPr>
      <w:r>
        <w:t>Рисунок: натюрморт, голова: технологические приемы выполнения/ авт.-сост. А. А. Лагутин.-Волгоград: Учитель, 2010. - 204 с.: ил.</w:t>
      </w:r>
    </w:p>
    <w:p w14:paraId="7B92F454" w14:textId="77777777" w:rsidR="00E40B8E" w:rsidRDefault="00AD2762">
      <w:pPr>
        <w:pStyle w:val="20"/>
        <w:numPr>
          <w:ilvl w:val="0"/>
          <w:numId w:val="11"/>
        </w:numPr>
        <w:shd w:val="clear" w:color="auto" w:fill="auto"/>
        <w:tabs>
          <w:tab w:val="left" w:pos="349"/>
        </w:tabs>
        <w:ind w:left="400"/>
      </w:pPr>
      <w:r>
        <w:t xml:space="preserve">Селютин, И.Ю. Как нарисовать растения/ Игорь Селютин. - М.: </w:t>
      </w:r>
      <w:r>
        <w:rPr>
          <w:lang w:val="en-US" w:eastAsia="en-US" w:bidi="en-US"/>
        </w:rPr>
        <w:t>ACT</w:t>
      </w:r>
      <w:r w:rsidRPr="00E71728">
        <w:rPr>
          <w:lang w:eastAsia="en-US" w:bidi="en-US"/>
        </w:rPr>
        <w:t xml:space="preserve">; </w:t>
      </w:r>
      <w:r>
        <w:t>Киев: НКП, 2008. - 31, (1) с.: ил. - (Волшебный карандаш).</w:t>
      </w:r>
    </w:p>
    <w:p w14:paraId="4FB421EB" w14:textId="77777777" w:rsidR="00E40B8E" w:rsidRDefault="00AD2762">
      <w:pPr>
        <w:pStyle w:val="20"/>
        <w:numPr>
          <w:ilvl w:val="0"/>
          <w:numId w:val="11"/>
        </w:numPr>
        <w:shd w:val="clear" w:color="auto" w:fill="auto"/>
        <w:tabs>
          <w:tab w:val="left" w:pos="349"/>
        </w:tabs>
        <w:ind w:left="400"/>
      </w:pPr>
      <w:r>
        <w:t xml:space="preserve">Флинт Т. Анатомия для художников. Фигура человека в движении: Пер. с англ. / Т. Флинт. -М.: </w:t>
      </w:r>
      <w:r>
        <w:rPr>
          <w:lang w:val="en-US" w:eastAsia="en-US" w:bidi="en-US"/>
        </w:rPr>
        <w:t>ACT</w:t>
      </w:r>
      <w:r w:rsidRPr="00E71728">
        <w:rPr>
          <w:lang w:eastAsia="en-US" w:bidi="en-US"/>
        </w:rPr>
        <w:t xml:space="preserve">: </w:t>
      </w:r>
      <w:r>
        <w:t xml:space="preserve">Астрель, 2011. - 208 с.: </w:t>
      </w:r>
      <w:r>
        <w:rPr>
          <w:rStyle w:val="2115pt"/>
        </w:rPr>
        <w:t>ил.</w:t>
      </w:r>
    </w:p>
    <w:p w14:paraId="4C860152" w14:textId="77777777" w:rsidR="00E40B8E" w:rsidRDefault="00AD2762">
      <w:pPr>
        <w:pStyle w:val="20"/>
        <w:numPr>
          <w:ilvl w:val="0"/>
          <w:numId w:val="11"/>
        </w:numPr>
        <w:shd w:val="clear" w:color="auto" w:fill="auto"/>
        <w:tabs>
          <w:tab w:val="left" w:pos="349"/>
        </w:tabs>
        <w:spacing w:after="240"/>
        <w:ind w:left="400"/>
      </w:pPr>
      <w:proofErr w:type="gramStart"/>
      <w:r>
        <w:t>Фрэнкс ,</w:t>
      </w:r>
      <w:proofErr w:type="gramEnd"/>
      <w:r>
        <w:t xml:space="preserve">Д. Рисунок карандашом/ Джин Фрэнкс; пер. с англ. Е. Ильиной. - М.: </w:t>
      </w:r>
      <w:r>
        <w:rPr>
          <w:lang w:val="en-US" w:eastAsia="en-US" w:bidi="en-US"/>
        </w:rPr>
        <w:t>ACT</w:t>
      </w:r>
      <w:r w:rsidRPr="00E71728">
        <w:rPr>
          <w:lang w:eastAsia="en-US" w:bidi="en-US"/>
        </w:rPr>
        <w:t xml:space="preserve">: </w:t>
      </w:r>
      <w:r>
        <w:t>Астрель, 2010.-63, {1} с.: ил. - (Библиотека художника).</w:t>
      </w:r>
    </w:p>
    <w:p w14:paraId="4BED9588" w14:textId="77777777" w:rsidR="00E40B8E" w:rsidRDefault="00AD2762">
      <w:pPr>
        <w:pStyle w:val="40"/>
        <w:shd w:val="clear" w:color="auto" w:fill="auto"/>
      </w:pPr>
      <w:r>
        <w:t>Литература.</w:t>
      </w:r>
    </w:p>
    <w:p w14:paraId="748E6E13" w14:textId="77777777" w:rsidR="00E40B8E" w:rsidRDefault="00AD2762">
      <w:pPr>
        <w:pStyle w:val="20"/>
        <w:numPr>
          <w:ilvl w:val="0"/>
          <w:numId w:val="13"/>
        </w:numPr>
        <w:shd w:val="clear" w:color="auto" w:fill="auto"/>
        <w:tabs>
          <w:tab w:val="left" w:pos="349"/>
        </w:tabs>
        <w:ind w:left="400"/>
      </w:pPr>
      <w:r>
        <w:t xml:space="preserve">Агеева И.Д. Занимательные материалы по изобразительному искусству. Методическое пособие. - М.: ТЦ С </w:t>
      </w:r>
      <w:proofErr w:type="spellStart"/>
      <w:r>
        <w:t>фера</w:t>
      </w:r>
      <w:proofErr w:type="spellEnd"/>
      <w:r>
        <w:t>, 2006. - 160 с. (Игровые методы обучения).</w:t>
      </w:r>
    </w:p>
    <w:p w14:paraId="1721CFC8" w14:textId="77777777" w:rsidR="00E40B8E" w:rsidRDefault="00AD2762">
      <w:pPr>
        <w:pStyle w:val="20"/>
        <w:numPr>
          <w:ilvl w:val="0"/>
          <w:numId w:val="13"/>
        </w:numPr>
        <w:shd w:val="clear" w:color="auto" w:fill="auto"/>
        <w:tabs>
          <w:tab w:val="left" w:pos="349"/>
        </w:tabs>
        <w:ind w:left="400"/>
      </w:pPr>
      <w:r>
        <w:t>Горяева Н. А. Первые шаги в мире искусства</w:t>
      </w:r>
      <w:proofErr w:type="gramStart"/>
      <w:r>
        <w:t>: Из</w:t>
      </w:r>
      <w:proofErr w:type="gramEnd"/>
      <w:r>
        <w:t xml:space="preserve"> опыта работы: Кн. Для учителя. -М.: Просвещение, 1991.- 159 с.: ил.</w:t>
      </w:r>
    </w:p>
    <w:p w14:paraId="072CEF52" w14:textId="77777777" w:rsidR="00E40B8E" w:rsidRDefault="00AD2762">
      <w:pPr>
        <w:pStyle w:val="20"/>
        <w:numPr>
          <w:ilvl w:val="0"/>
          <w:numId w:val="13"/>
        </w:numPr>
        <w:shd w:val="clear" w:color="auto" w:fill="auto"/>
        <w:tabs>
          <w:tab w:val="left" w:pos="349"/>
        </w:tabs>
        <w:ind w:left="400"/>
      </w:pPr>
      <w:r>
        <w:t xml:space="preserve">Дополнительное образование в школе / сост. Т.Е. </w:t>
      </w:r>
      <w:proofErr w:type="spellStart"/>
      <w:r>
        <w:t>Заводова</w:t>
      </w:r>
      <w:proofErr w:type="spellEnd"/>
      <w:r>
        <w:t xml:space="preserve"> - Мн.: </w:t>
      </w:r>
      <w:proofErr w:type="spellStart"/>
      <w:r>
        <w:t>Красико</w:t>
      </w:r>
      <w:proofErr w:type="spellEnd"/>
      <w:r>
        <w:t>- Принт,2005. - 176 с. - (Педагогическая мастерская).</w:t>
      </w:r>
    </w:p>
    <w:p w14:paraId="61E5D116" w14:textId="77777777" w:rsidR="00E40B8E" w:rsidRDefault="00AD2762">
      <w:pPr>
        <w:pStyle w:val="20"/>
        <w:numPr>
          <w:ilvl w:val="0"/>
          <w:numId w:val="13"/>
        </w:numPr>
        <w:shd w:val="clear" w:color="auto" w:fill="auto"/>
        <w:tabs>
          <w:tab w:val="left" w:pos="349"/>
        </w:tabs>
        <w:ind w:left="400"/>
      </w:pPr>
      <w:proofErr w:type="spellStart"/>
      <w:r>
        <w:t>Евладова</w:t>
      </w:r>
      <w:proofErr w:type="spellEnd"/>
      <w:r>
        <w:t xml:space="preserve"> Е.Б., Логинова Л.Г., Михайлова Н.Н. Дополнительное образование детей: Учеб, пособие для студ. Учреждений сред. Проф. Образования. - М.: Туманит. </w:t>
      </w:r>
      <w:proofErr w:type="spellStart"/>
      <w:r>
        <w:t>Изд.ицентр</w:t>
      </w:r>
      <w:proofErr w:type="spellEnd"/>
      <w:r>
        <w:t xml:space="preserve"> ВЛАДОС, 2002.- 352 с.</w:t>
      </w:r>
    </w:p>
    <w:p w14:paraId="489330F4" w14:textId="77777777" w:rsidR="00E40B8E" w:rsidRDefault="00AD2762">
      <w:pPr>
        <w:pStyle w:val="20"/>
        <w:numPr>
          <w:ilvl w:val="0"/>
          <w:numId w:val="13"/>
        </w:numPr>
        <w:shd w:val="clear" w:color="auto" w:fill="auto"/>
        <w:ind w:left="400"/>
      </w:pPr>
      <w:r>
        <w:t xml:space="preserve"> Изобразительное искусство в школе. Под ред. В. В. Колокольникова. М., «Педагогика», 1975. 96 с.+ 16 с. </w:t>
      </w:r>
      <w:proofErr w:type="spellStart"/>
      <w:r>
        <w:t>цв</w:t>
      </w:r>
      <w:proofErr w:type="spellEnd"/>
      <w:r>
        <w:t>.</w:t>
      </w:r>
    </w:p>
    <w:p w14:paraId="51C9D310" w14:textId="77777777" w:rsidR="00E40B8E" w:rsidRDefault="00AD2762">
      <w:pPr>
        <w:pStyle w:val="20"/>
        <w:numPr>
          <w:ilvl w:val="0"/>
          <w:numId w:val="13"/>
        </w:numPr>
        <w:shd w:val="clear" w:color="auto" w:fill="auto"/>
        <w:ind w:left="400"/>
      </w:pPr>
      <w:r>
        <w:t xml:space="preserve"> Изобразительное искусство. Развитие цветового восприятия у школьников: описание опыта, конспекты уроков. 1-6 классы / авт.-сост. С. А. Казначеева, С. А. Бондарева. - Волгоград: Учитель, 2009. - 143 с.: ил.</w:t>
      </w:r>
    </w:p>
    <w:p w14:paraId="46B2DF29" w14:textId="77777777" w:rsidR="00E40B8E" w:rsidRDefault="00AD2762">
      <w:pPr>
        <w:pStyle w:val="20"/>
        <w:numPr>
          <w:ilvl w:val="0"/>
          <w:numId w:val="13"/>
        </w:numPr>
        <w:shd w:val="clear" w:color="auto" w:fill="auto"/>
        <w:tabs>
          <w:tab w:val="left" w:pos="349"/>
        </w:tabs>
        <w:ind w:left="400"/>
      </w:pPr>
      <w:r>
        <w:t>Изобразительное искусство. 5-8 классы: проверочные и контрольные тесты / авт.- сост. О.В. Свиридова. - Волгоград: Учитель, 2008. - 93 с.</w:t>
      </w:r>
    </w:p>
    <w:p w14:paraId="5727F345" w14:textId="77777777" w:rsidR="00E40B8E" w:rsidRDefault="00AD2762">
      <w:pPr>
        <w:pStyle w:val="20"/>
        <w:numPr>
          <w:ilvl w:val="0"/>
          <w:numId w:val="13"/>
        </w:numPr>
        <w:shd w:val="clear" w:color="auto" w:fill="auto"/>
        <w:tabs>
          <w:tab w:val="left" w:pos="349"/>
        </w:tabs>
        <w:ind w:left="400"/>
      </w:pPr>
      <w:r>
        <w:t xml:space="preserve">Коротаева Е. И. Искусство и ты: Учеб, для 1 </w:t>
      </w:r>
      <w:proofErr w:type="spellStart"/>
      <w:proofErr w:type="gramStart"/>
      <w:r>
        <w:t>кл.трехлет</w:t>
      </w:r>
      <w:proofErr w:type="spellEnd"/>
      <w:proofErr w:type="gramEnd"/>
      <w:r>
        <w:t xml:space="preserve">. и 2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четырехлет.нач.шк</w:t>
      </w:r>
      <w:proofErr w:type="spellEnd"/>
      <w:r>
        <w:t>./ Под ред. Б.М. Йеменского. - М: Просвещение, 1997. - 144 с.: ил.</w:t>
      </w:r>
    </w:p>
    <w:p w14:paraId="32AC93EE" w14:textId="77777777" w:rsidR="00E40B8E" w:rsidRDefault="00AD2762">
      <w:pPr>
        <w:pStyle w:val="20"/>
        <w:numPr>
          <w:ilvl w:val="0"/>
          <w:numId w:val="13"/>
        </w:numPr>
        <w:shd w:val="clear" w:color="auto" w:fill="auto"/>
        <w:tabs>
          <w:tab w:val="left" w:pos="349"/>
        </w:tabs>
        <w:ind w:left="400"/>
      </w:pPr>
      <w:r>
        <w:t>Ли Н.Г. Рисунок. Основы учебного академического рисунка: Учебник. - М.: Эксмо, 2007. - 480 с.: ил.</w:t>
      </w:r>
    </w:p>
    <w:p w14:paraId="21B3E096" w14:textId="77777777" w:rsidR="00E40B8E" w:rsidRDefault="00AD2762">
      <w:pPr>
        <w:pStyle w:val="20"/>
        <w:numPr>
          <w:ilvl w:val="0"/>
          <w:numId w:val="13"/>
        </w:numPr>
        <w:shd w:val="clear" w:color="auto" w:fill="auto"/>
        <w:tabs>
          <w:tab w:val="left" w:pos="428"/>
        </w:tabs>
        <w:ind w:left="400"/>
      </w:pPr>
      <w:r>
        <w:t xml:space="preserve">Учебное рисование: Учеб, пособие для учащихся </w:t>
      </w:r>
      <w:proofErr w:type="spellStart"/>
      <w:proofErr w:type="gramStart"/>
      <w:r>
        <w:t>пед.уч</w:t>
      </w:r>
      <w:proofErr w:type="spellEnd"/>
      <w:proofErr w:type="gramEnd"/>
      <w:r>
        <w:t>-щ по спец. № 2002 «</w:t>
      </w:r>
      <w:proofErr w:type="spellStart"/>
      <w:r>
        <w:t>Дошкол</w:t>
      </w:r>
      <w:proofErr w:type="spellEnd"/>
      <w:r>
        <w:t xml:space="preserve">. Воспитание» и № 2010 «Воспитание в </w:t>
      </w:r>
      <w:proofErr w:type="spellStart"/>
      <w:r>
        <w:t>дошкол</w:t>
      </w:r>
      <w:proofErr w:type="spellEnd"/>
      <w:r>
        <w:t xml:space="preserve">. Учреждениях». - 2-е изд., </w:t>
      </w:r>
      <w:proofErr w:type="spellStart"/>
      <w:r>
        <w:t>перераб</w:t>
      </w:r>
      <w:proofErr w:type="spellEnd"/>
      <w:r>
        <w:t>. - М.: Просвещение, 1984. - 240 с, ил., 8 л. Ил.</w:t>
      </w:r>
    </w:p>
    <w:p w14:paraId="0CBBAD24" w14:textId="5229D49F" w:rsidR="00E40B8E" w:rsidRDefault="00AD2762">
      <w:pPr>
        <w:pStyle w:val="20"/>
        <w:numPr>
          <w:ilvl w:val="0"/>
          <w:numId w:val="13"/>
        </w:numPr>
        <w:shd w:val="clear" w:color="auto" w:fill="auto"/>
        <w:tabs>
          <w:tab w:val="left" w:pos="428"/>
        </w:tabs>
        <w:ind w:left="400"/>
      </w:pPr>
      <w:proofErr w:type="spellStart"/>
      <w:r>
        <w:t>Цукарь</w:t>
      </w:r>
      <w:proofErr w:type="spellEnd"/>
      <w:r>
        <w:t xml:space="preserve"> А.Я. Уроки развития воображения. - М.: </w:t>
      </w:r>
      <w:proofErr w:type="spellStart"/>
      <w:r>
        <w:t>Рольф</w:t>
      </w:r>
      <w:proofErr w:type="spellEnd"/>
      <w:r>
        <w:t xml:space="preserve">, 2000. - 208 с. + </w:t>
      </w:r>
      <w:proofErr w:type="spellStart"/>
      <w:proofErr w:type="gramStart"/>
      <w:r>
        <w:t>цв.вклейка</w:t>
      </w:r>
      <w:proofErr w:type="spellEnd"/>
      <w:proofErr w:type="gramEnd"/>
      <w:r>
        <w:t xml:space="preserve">, с </w:t>
      </w:r>
      <w:proofErr w:type="spellStart"/>
      <w:r>
        <w:t>илл</w:t>
      </w:r>
      <w:proofErr w:type="spellEnd"/>
      <w:r>
        <w:t>. - (Внимание: дети!).</w:t>
      </w:r>
    </w:p>
    <w:bookmarkEnd w:id="12"/>
    <w:p w14:paraId="29CEBC51" w14:textId="7B1B401F" w:rsidR="00403DD5" w:rsidRDefault="00403DD5" w:rsidP="00403DD5">
      <w:pPr>
        <w:pStyle w:val="20"/>
        <w:shd w:val="clear" w:color="auto" w:fill="auto"/>
        <w:tabs>
          <w:tab w:val="left" w:pos="428"/>
        </w:tabs>
        <w:ind w:firstLine="0"/>
      </w:pPr>
    </w:p>
    <w:p w14:paraId="5F77D727" w14:textId="1385D09B" w:rsidR="00403DD5" w:rsidRDefault="00403DD5" w:rsidP="00403DD5">
      <w:pPr>
        <w:pStyle w:val="20"/>
        <w:shd w:val="clear" w:color="auto" w:fill="auto"/>
        <w:tabs>
          <w:tab w:val="left" w:pos="428"/>
        </w:tabs>
        <w:ind w:firstLine="0"/>
      </w:pPr>
    </w:p>
    <w:p w14:paraId="6DEBDCC8" w14:textId="0C81E503" w:rsidR="00403DD5" w:rsidRDefault="00403DD5" w:rsidP="00403DD5">
      <w:pPr>
        <w:pStyle w:val="20"/>
        <w:shd w:val="clear" w:color="auto" w:fill="auto"/>
        <w:tabs>
          <w:tab w:val="left" w:pos="428"/>
        </w:tabs>
        <w:ind w:firstLine="0"/>
      </w:pPr>
    </w:p>
    <w:p w14:paraId="0B3AC572" w14:textId="77777777" w:rsidR="00B119EC" w:rsidRDefault="00B119EC" w:rsidP="00403DD5">
      <w:pPr>
        <w:pStyle w:val="20"/>
        <w:shd w:val="clear" w:color="auto" w:fill="auto"/>
        <w:tabs>
          <w:tab w:val="left" w:pos="428"/>
        </w:tabs>
        <w:ind w:firstLine="0"/>
        <w:jc w:val="center"/>
      </w:pPr>
    </w:p>
    <w:p w14:paraId="75B59E31" w14:textId="6AA560FD" w:rsidR="00403DD5" w:rsidRDefault="00403DD5" w:rsidP="00403DD5">
      <w:pPr>
        <w:pStyle w:val="20"/>
        <w:shd w:val="clear" w:color="auto" w:fill="auto"/>
        <w:tabs>
          <w:tab w:val="left" w:pos="428"/>
        </w:tabs>
        <w:ind w:firstLine="0"/>
        <w:jc w:val="center"/>
      </w:pPr>
      <w:bookmarkStart w:id="13" w:name="_Hlk99040411"/>
      <w:r>
        <w:t xml:space="preserve">Календарно-тематическое планирование занятий по изобразительному искусству </w:t>
      </w:r>
      <w:r w:rsidR="00997798">
        <w:t>«</w:t>
      </w:r>
      <w:r>
        <w:t>Школа рисования».</w:t>
      </w:r>
    </w:p>
    <w:bookmarkEnd w:id="13"/>
    <w:p w14:paraId="4EB3DD7F" w14:textId="65452BCC" w:rsidR="00B119EC" w:rsidRDefault="00B119EC" w:rsidP="00403DD5">
      <w:pPr>
        <w:pStyle w:val="20"/>
        <w:shd w:val="clear" w:color="auto" w:fill="auto"/>
        <w:tabs>
          <w:tab w:val="left" w:pos="428"/>
        </w:tabs>
        <w:ind w:firstLine="0"/>
        <w:jc w:val="center"/>
      </w:pPr>
    </w:p>
    <w:tbl>
      <w:tblPr>
        <w:tblStyle w:val="a4"/>
        <w:tblW w:w="15068" w:type="dxa"/>
        <w:tblLayout w:type="fixed"/>
        <w:tblLook w:val="04A0" w:firstRow="1" w:lastRow="0" w:firstColumn="1" w:lastColumn="0" w:noHBand="0" w:noVBand="1"/>
      </w:tblPr>
      <w:tblGrid>
        <w:gridCol w:w="8217"/>
        <w:gridCol w:w="1984"/>
        <w:gridCol w:w="2552"/>
        <w:gridCol w:w="2315"/>
      </w:tblGrid>
      <w:tr w:rsidR="00B119EC" w14:paraId="6343360B" w14:textId="77777777" w:rsidTr="00B119EC">
        <w:trPr>
          <w:trHeight w:val="568"/>
        </w:trPr>
        <w:tc>
          <w:tcPr>
            <w:tcW w:w="8217" w:type="dxa"/>
            <w:vMerge w:val="restart"/>
            <w:tcBorders>
              <w:bottom w:val="single" w:sz="4" w:space="0" w:color="auto"/>
            </w:tcBorders>
          </w:tcPr>
          <w:p w14:paraId="2BD0CC0C" w14:textId="4E518CAB" w:rsidR="00B119EC" w:rsidRDefault="00B119EC" w:rsidP="00403DD5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center"/>
            </w:pPr>
            <w:bookmarkStart w:id="14" w:name="_Hlk99040424"/>
            <w:r>
              <w:lastRenderedPageBreak/>
              <w:t xml:space="preserve">Тема 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</w:tcPr>
          <w:p w14:paraId="0430B337" w14:textId="56833053" w:rsidR="00B119EC" w:rsidRDefault="00B119EC" w:rsidP="00403DD5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center"/>
            </w:pPr>
            <w:r>
              <w:t xml:space="preserve">Общее число часов 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5B86F3C8" w14:textId="32F37C4D" w:rsidR="00B119EC" w:rsidRDefault="00B119EC" w:rsidP="00403DD5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center"/>
            </w:pPr>
            <w:r>
              <w:t xml:space="preserve">В том числе </w:t>
            </w:r>
          </w:p>
        </w:tc>
      </w:tr>
      <w:tr w:rsidR="00B119EC" w14:paraId="5FD1585A" w14:textId="77777777" w:rsidTr="00B119EC">
        <w:tc>
          <w:tcPr>
            <w:tcW w:w="8217" w:type="dxa"/>
            <w:vMerge/>
          </w:tcPr>
          <w:p w14:paraId="713B1A62" w14:textId="77777777" w:rsidR="00B119EC" w:rsidRDefault="00B119EC" w:rsidP="00403DD5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center"/>
            </w:pPr>
          </w:p>
        </w:tc>
        <w:tc>
          <w:tcPr>
            <w:tcW w:w="1984" w:type="dxa"/>
            <w:vMerge/>
          </w:tcPr>
          <w:p w14:paraId="037021BC" w14:textId="77777777" w:rsidR="00B119EC" w:rsidRDefault="00B119EC" w:rsidP="00403DD5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center"/>
            </w:pPr>
          </w:p>
        </w:tc>
        <w:tc>
          <w:tcPr>
            <w:tcW w:w="2552" w:type="dxa"/>
          </w:tcPr>
          <w:p w14:paraId="7FCACDC9" w14:textId="2A5B88B0" w:rsidR="00B119EC" w:rsidRDefault="00B119EC" w:rsidP="00B119EC">
            <w:pPr>
              <w:pStyle w:val="20"/>
              <w:shd w:val="clear" w:color="auto" w:fill="auto"/>
              <w:tabs>
                <w:tab w:val="left" w:pos="428"/>
              </w:tabs>
              <w:ind w:left="-1531" w:firstLine="1531"/>
              <w:jc w:val="center"/>
            </w:pPr>
            <w:r>
              <w:t>Теоретические (час)</w:t>
            </w:r>
          </w:p>
        </w:tc>
        <w:tc>
          <w:tcPr>
            <w:tcW w:w="2315" w:type="dxa"/>
          </w:tcPr>
          <w:p w14:paraId="22458378" w14:textId="71F69231" w:rsidR="00B119EC" w:rsidRDefault="00B119EC" w:rsidP="00403DD5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center"/>
            </w:pPr>
            <w:r>
              <w:t>Практические (час)</w:t>
            </w:r>
          </w:p>
        </w:tc>
      </w:tr>
      <w:tr w:rsidR="00B119EC" w14:paraId="63893ABB" w14:textId="77777777" w:rsidTr="00CC5F81">
        <w:tc>
          <w:tcPr>
            <w:tcW w:w="15068" w:type="dxa"/>
            <w:gridSpan w:val="4"/>
          </w:tcPr>
          <w:p w14:paraId="59EFE74C" w14:textId="5A8F09A4" w:rsidR="00B119EC" w:rsidRPr="00997798" w:rsidRDefault="00B119EC" w:rsidP="00997798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left"/>
              <w:rPr>
                <w:b/>
                <w:bCs/>
              </w:rPr>
            </w:pPr>
            <w:r w:rsidRPr="00997798">
              <w:rPr>
                <w:b/>
                <w:bCs/>
              </w:rPr>
              <w:t xml:space="preserve">Раздел 1 </w:t>
            </w:r>
            <w:r w:rsidR="004D28F6" w:rsidRPr="00997798">
              <w:rPr>
                <w:b/>
                <w:bCs/>
              </w:rPr>
              <w:t>«Теория изобразительного искусства»</w:t>
            </w:r>
          </w:p>
        </w:tc>
      </w:tr>
      <w:tr w:rsidR="00B119EC" w14:paraId="6FACA0A3" w14:textId="77777777" w:rsidTr="00B119EC">
        <w:tc>
          <w:tcPr>
            <w:tcW w:w="8217" w:type="dxa"/>
          </w:tcPr>
          <w:p w14:paraId="229EF5E5" w14:textId="2419FDE6" w:rsidR="00B119EC" w:rsidRDefault="00953399" w:rsidP="00B119EC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left"/>
            </w:pPr>
            <w:r>
              <w:t xml:space="preserve">Занятие №1. </w:t>
            </w:r>
            <w:r w:rsidR="00B119EC" w:rsidRPr="00B119EC">
              <w:t>"Теория изобразительного искусства": основы композиции, основы рисунка, основы живописи.</w:t>
            </w:r>
          </w:p>
        </w:tc>
        <w:tc>
          <w:tcPr>
            <w:tcW w:w="1984" w:type="dxa"/>
          </w:tcPr>
          <w:p w14:paraId="474C237D" w14:textId="2EDE6854" w:rsidR="00B119EC" w:rsidRDefault="00953399" w:rsidP="00403DD5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center"/>
            </w:pPr>
            <w:r>
              <w:t>1</w:t>
            </w:r>
          </w:p>
        </w:tc>
        <w:tc>
          <w:tcPr>
            <w:tcW w:w="2552" w:type="dxa"/>
          </w:tcPr>
          <w:p w14:paraId="4EFA4F52" w14:textId="255519DC" w:rsidR="00B119EC" w:rsidRDefault="00953399" w:rsidP="00403DD5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center"/>
            </w:pPr>
            <w:r>
              <w:t>1</w:t>
            </w:r>
          </w:p>
        </w:tc>
        <w:tc>
          <w:tcPr>
            <w:tcW w:w="2315" w:type="dxa"/>
          </w:tcPr>
          <w:p w14:paraId="73C1DF9E" w14:textId="77777777" w:rsidR="00B119EC" w:rsidRDefault="00B119EC" w:rsidP="00403DD5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center"/>
            </w:pPr>
          </w:p>
        </w:tc>
      </w:tr>
      <w:tr w:rsidR="00B119EC" w14:paraId="0810DF73" w14:textId="77777777" w:rsidTr="00B119EC">
        <w:tc>
          <w:tcPr>
            <w:tcW w:w="8217" w:type="dxa"/>
          </w:tcPr>
          <w:p w14:paraId="4C9B9150" w14:textId="0B664465" w:rsidR="00B119EC" w:rsidRDefault="00953399" w:rsidP="00B119EC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left"/>
            </w:pPr>
            <w:r w:rsidRPr="00953399">
              <w:t>Занятие №</w:t>
            </w:r>
            <w:r>
              <w:t xml:space="preserve">2. </w:t>
            </w:r>
            <w:r w:rsidRPr="00953399">
              <w:t>"Теория изобразительного искусства": основы композиции, основы рисунка, основы живописи.</w:t>
            </w:r>
          </w:p>
        </w:tc>
        <w:tc>
          <w:tcPr>
            <w:tcW w:w="1984" w:type="dxa"/>
          </w:tcPr>
          <w:p w14:paraId="07228CE6" w14:textId="72E7CB9D" w:rsidR="00B119EC" w:rsidRDefault="00953399" w:rsidP="00403DD5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center"/>
            </w:pPr>
            <w:r>
              <w:t>1</w:t>
            </w:r>
          </w:p>
        </w:tc>
        <w:tc>
          <w:tcPr>
            <w:tcW w:w="2552" w:type="dxa"/>
          </w:tcPr>
          <w:p w14:paraId="5383F712" w14:textId="77777777" w:rsidR="00B119EC" w:rsidRDefault="00B119EC" w:rsidP="00403DD5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center"/>
            </w:pPr>
          </w:p>
        </w:tc>
        <w:tc>
          <w:tcPr>
            <w:tcW w:w="2315" w:type="dxa"/>
          </w:tcPr>
          <w:p w14:paraId="08AA4B21" w14:textId="417B47A9" w:rsidR="00B119EC" w:rsidRDefault="00953399" w:rsidP="00403DD5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center"/>
            </w:pPr>
            <w:r>
              <w:t>1</w:t>
            </w:r>
          </w:p>
        </w:tc>
      </w:tr>
      <w:tr w:rsidR="004D28F6" w14:paraId="0319E9DB" w14:textId="77777777" w:rsidTr="00A0544B">
        <w:tc>
          <w:tcPr>
            <w:tcW w:w="15068" w:type="dxa"/>
            <w:gridSpan w:val="4"/>
          </w:tcPr>
          <w:p w14:paraId="32FBDB54" w14:textId="30E8733A" w:rsidR="004D28F6" w:rsidRPr="00997798" w:rsidRDefault="004D28F6" w:rsidP="00997798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left"/>
              <w:rPr>
                <w:b/>
                <w:bCs/>
              </w:rPr>
            </w:pPr>
            <w:r w:rsidRPr="00997798">
              <w:rPr>
                <w:b/>
                <w:bCs/>
              </w:rPr>
              <w:t>Раздел 2 «Практика изобразительного искусства»</w:t>
            </w:r>
          </w:p>
        </w:tc>
      </w:tr>
      <w:tr w:rsidR="00B119EC" w14:paraId="49E55871" w14:textId="77777777" w:rsidTr="00B119EC">
        <w:tc>
          <w:tcPr>
            <w:tcW w:w="8217" w:type="dxa"/>
          </w:tcPr>
          <w:p w14:paraId="0A58E392" w14:textId="2B257A7D" w:rsidR="00B119EC" w:rsidRDefault="00953399" w:rsidP="00B119EC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left"/>
            </w:pPr>
            <w:r w:rsidRPr="00953399">
              <w:t>Занятие №</w:t>
            </w:r>
            <w:r>
              <w:t xml:space="preserve">3. </w:t>
            </w:r>
            <w:r w:rsidRPr="00953399">
              <w:t>"Практика изобразительного искусства": рисуем овощи</w:t>
            </w:r>
          </w:p>
        </w:tc>
        <w:tc>
          <w:tcPr>
            <w:tcW w:w="1984" w:type="dxa"/>
          </w:tcPr>
          <w:p w14:paraId="0F1F12A3" w14:textId="6C402C11" w:rsidR="00B119EC" w:rsidRDefault="00953399" w:rsidP="00403DD5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center"/>
            </w:pPr>
            <w:r>
              <w:t>1</w:t>
            </w:r>
          </w:p>
        </w:tc>
        <w:tc>
          <w:tcPr>
            <w:tcW w:w="2552" w:type="dxa"/>
          </w:tcPr>
          <w:p w14:paraId="361AAC57" w14:textId="6F022D13" w:rsidR="00B119EC" w:rsidRDefault="00953399" w:rsidP="00403DD5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center"/>
            </w:pPr>
            <w:r>
              <w:t>0,5</w:t>
            </w:r>
          </w:p>
        </w:tc>
        <w:tc>
          <w:tcPr>
            <w:tcW w:w="2315" w:type="dxa"/>
          </w:tcPr>
          <w:p w14:paraId="38525721" w14:textId="0BB23992" w:rsidR="00B119EC" w:rsidRDefault="00953399" w:rsidP="00403DD5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center"/>
            </w:pPr>
            <w:r>
              <w:t>0,5</w:t>
            </w:r>
          </w:p>
        </w:tc>
      </w:tr>
      <w:tr w:rsidR="00B119EC" w14:paraId="17EC1321" w14:textId="77777777" w:rsidTr="00B119EC">
        <w:tc>
          <w:tcPr>
            <w:tcW w:w="8217" w:type="dxa"/>
          </w:tcPr>
          <w:p w14:paraId="7E7EBD84" w14:textId="1CEBF863" w:rsidR="00B119EC" w:rsidRDefault="00953399" w:rsidP="00B119EC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left"/>
            </w:pPr>
            <w:r w:rsidRPr="00953399">
              <w:t>Занятие №</w:t>
            </w:r>
            <w:r>
              <w:t xml:space="preserve">4. </w:t>
            </w:r>
            <w:r w:rsidRPr="00953399">
              <w:t>"Практика изобразительного искусства": рисуем грибы</w:t>
            </w:r>
          </w:p>
        </w:tc>
        <w:tc>
          <w:tcPr>
            <w:tcW w:w="1984" w:type="dxa"/>
          </w:tcPr>
          <w:p w14:paraId="5F396251" w14:textId="74E78621" w:rsidR="00B119EC" w:rsidRDefault="00953399" w:rsidP="00403DD5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center"/>
            </w:pPr>
            <w:r>
              <w:t>1</w:t>
            </w:r>
          </w:p>
        </w:tc>
        <w:tc>
          <w:tcPr>
            <w:tcW w:w="2552" w:type="dxa"/>
          </w:tcPr>
          <w:p w14:paraId="377DB6E3" w14:textId="7A4BF036" w:rsidR="00B119EC" w:rsidRDefault="00953399" w:rsidP="00403DD5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center"/>
            </w:pPr>
            <w:r>
              <w:t>0,5</w:t>
            </w:r>
          </w:p>
        </w:tc>
        <w:tc>
          <w:tcPr>
            <w:tcW w:w="2315" w:type="dxa"/>
          </w:tcPr>
          <w:p w14:paraId="6CDDE6CC" w14:textId="7A729962" w:rsidR="00B119EC" w:rsidRDefault="00953399" w:rsidP="00403DD5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center"/>
            </w:pPr>
            <w:r>
              <w:t>0,5</w:t>
            </w:r>
          </w:p>
        </w:tc>
      </w:tr>
      <w:tr w:rsidR="00B119EC" w14:paraId="716376E6" w14:textId="77777777" w:rsidTr="00B119EC">
        <w:tc>
          <w:tcPr>
            <w:tcW w:w="8217" w:type="dxa"/>
          </w:tcPr>
          <w:p w14:paraId="56A68592" w14:textId="705A947A" w:rsidR="00B119EC" w:rsidRDefault="00953399" w:rsidP="00B119EC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left"/>
            </w:pPr>
            <w:r w:rsidRPr="00953399">
              <w:t>Занятие №</w:t>
            </w:r>
            <w:r>
              <w:t xml:space="preserve">5. </w:t>
            </w:r>
            <w:r w:rsidRPr="00953399">
              <w:t>"Практика изобразительного искусства": рисуем фрукты</w:t>
            </w:r>
            <w:r>
              <w:t xml:space="preserve"> </w:t>
            </w:r>
          </w:p>
        </w:tc>
        <w:tc>
          <w:tcPr>
            <w:tcW w:w="1984" w:type="dxa"/>
          </w:tcPr>
          <w:p w14:paraId="4D5F0ECD" w14:textId="5DFEFF1C" w:rsidR="00B119EC" w:rsidRDefault="00953399" w:rsidP="00403DD5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center"/>
            </w:pPr>
            <w:r>
              <w:t>1</w:t>
            </w:r>
          </w:p>
        </w:tc>
        <w:tc>
          <w:tcPr>
            <w:tcW w:w="2552" w:type="dxa"/>
          </w:tcPr>
          <w:p w14:paraId="52C7A35E" w14:textId="3A0715EC" w:rsidR="00B119EC" w:rsidRDefault="00953399" w:rsidP="00403DD5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center"/>
            </w:pPr>
            <w:r>
              <w:t>0,5</w:t>
            </w:r>
          </w:p>
        </w:tc>
        <w:tc>
          <w:tcPr>
            <w:tcW w:w="2315" w:type="dxa"/>
          </w:tcPr>
          <w:p w14:paraId="4FD31F45" w14:textId="49A406E3" w:rsidR="00B119EC" w:rsidRDefault="00953399" w:rsidP="00403DD5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center"/>
            </w:pPr>
            <w:r>
              <w:t>0,5</w:t>
            </w:r>
          </w:p>
        </w:tc>
      </w:tr>
      <w:tr w:rsidR="004D28F6" w14:paraId="211B5842" w14:textId="77777777" w:rsidTr="004E606E">
        <w:tc>
          <w:tcPr>
            <w:tcW w:w="15068" w:type="dxa"/>
            <w:gridSpan w:val="4"/>
          </w:tcPr>
          <w:p w14:paraId="3C68F211" w14:textId="122CD533" w:rsidR="004D28F6" w:rsidRPr="00997798" w:rsidRDefault="004D28F6" w:rsidP="00997798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left"/>
              <w:rPr>
                <w:b/>
                <w:bCs/>
              </w:rPr>
            </w:pPr>
            <w:r w:rsidRPr="00997798">
              <w:rPr>
                <w:b/>
                <w:bCs/>
              </w:rPr>
              <w:t>Раздел 3 «Рисование натюрморта»</w:t>
            </w:r>
          </w:p>
        </w:tc>
      </w:tr>
      <w:tr w:rsidR="00B119EC" w14:paraId="65CFB772" w14:textId="77777777" w:rsidTr="00B119EC">
        <w:tc>
          <w:tcPr>
            <w:tcW w:w="8217" w:type="dxa"/>
          </w:tcPr>
          <w:p w14:paraId="0FD557C9" w14:textId="6304CFDE" w:rsidR="00B119EC" w:rsidRDefault="00953399" w:rsidP="00B119EC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left"/>
            </w:pPr>
            <w:r w:rsidRPr="00953399">
              <w:t>За</w:t>
            </w:r>
            <w:r>
              <w:t>н</w:t>
            </w:r>
            <w:r w:rsidRPr="00953399">
              <w:t>ятие №6</w:t>
            </w:r>
            <w:r>
              <w:t>.</w:t>
            </w:r>
            <w:r w:rsidRPr="00953399">
              <w:t xml:space="preserve"> "Рисование натюрморта": светотень и выявление формы предметов. Упражнения</w:t>
            </w:r>
          </w:p>
        </w:tc>
        <w:tc>
          <w:tcPr>
            <w:tcW w:w="1984" w:type="dxa"/>
          </w:tcPr>
          <w:p w14:paraId="069561CF" w14:textId="4AA77215" w:rsidR="00B119EC" w:rsidRDefault="00953399" w:rsidP="00403DD5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center"/>
            </w:pPr>
            <w:r>
              <w:t>1</w:t>
            </w:r>
          </w:p>
        </w:tc>
        <w:tc>
          <w:tcPr>
            <w:tcW w:w="2552" w:type="dxa"/>
          </w:tcPr>
          <w:p w14:paraId="2BD606FC" w14:textId="77777777" w:rsidR="00B119EC" w:rsidRDefault="00B119EC" w:rsidP="00403DD5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center"/>
            </w:pPr>
          </w:p>
        </w:tc>
        <w:tc>
          <w:tcPr>
            <w:tcW w:w="2315" w:type="dxa"/>
          </w:tcPr>
          <w:p w14:paraId="4CD6C1A5" w14:textId="14D061D4" w:rsidR="00B119EC" w:rsidRDefault="00953399" w:rsidP="00403DD5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center"/>
            </w:pPr>
            <w:r>
              <w:t>1</w:t>
            </w:r>
          </w:p>
        </w:tc>
      </w:tr>
      <w:tr w:rsidR="00B119EC" w14:paraId="1C7F949E" w14:textId="77777777" w:rsidTr="00B119EC">
        <w:tc>
          <w:tcPr>
            <w:tcW w:w="8217" w:type="dxa"/>
          </w:tcPr>
          <w:p w14:paraId="6CBD8ED1" w14:textId="155EE59E" w:rsidR="00B119EC" w:rsidRDefault="00953399" w:rsidP="00B119EC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left"/>
            </w:pPr>
            <w:r w:rsidRPr="00953399">
              <w:t>Занятие №7</w:t>
            </w:r>
            <w:r>
              <w:t>.</w:t>
            </w:r>
            <w:r w:rsidRPr="00953399">
              <w:t xml:space="preserve"> "Рисование натюрморта": рисуем бытовые предметы</w:t>
            </w:r>
          </w:p>
        </w:tc>
        <w:tc>
          <w:tcPr>
            <w:tcW w:w="1984" w:type="dxa"/>
          </w:tcPr>
          <w:p w14:paraId="3F1CD22D" w14:textId="749B9864" w:rsidR="00B119EC" w:rsidRDefault="00953399" w:rsidP="00403DD5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center"/>
            </w:pPr>
            <w:r>
              <w:t>1</w:t>
            </w:r>
          </w:p>
        </w:tc>
        <w:tc>
          <w:tcPr>
            <w:tcW w:w="2552" w:type="dxa"/>
          </w:tcPr>
          <w:p w14:paraId="4FB7D1B4" w14:textId="01C0367E" w:rsidR="00B119EC" w:rsidRDefault="00953399" w:rsidP="00403DD5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center"/>
            </w:pPr>
            <w:r>
              <w:t>0,5</w:t>
            </w:r>
          </w:p>
        </w:tc>
        <w:tc>
          <w:tcPr>
            <w:tcW w:w="2315" w:type="dxa"/>
          </w:tcPr>
          <w:p w14:paraId="59F4B98F" w14:textId="199882EF" w:rsidR="00B119EC" w:rsidRDefault="00953399" w:rsidP="00403DD5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center"/>
            </w:pPr>
            <w:r>
              <w:t>0,5</w:t>
            </w:r>
          </w:p>
        </w:tc>
      </w:tr>
      <w:tr w:rsidR="00B119EC" w14:paraId="6959F042" w14:textId="77777777" w:rsidTr="00B119EC">
        <w:tc>
          <w:tcPr>
            <w:tcW w:w="8217" w:type="dxa"/>
          </w:tcPr>
          <w:p w14:paraId="657539ED" w14:textId="0BEF8AF5" w:rsidR="00B119EC" w:rsidRDefault="00953399" w:rsidP="00B119EC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left"/>
            </w:pPr>
            <w:r w:rsidRPr="00953399">
              <w:t>Занятие №8</w:t>
            </w:r>
            <w:r>
              <w:t>.</w:t>
            </w:r>
            <w:r w:rsidRPr="00953399">
              <w:t xml:space="preserve"> "Рисование натюрморта": рисуем геометрические тела</w:t>
            </w:r>
          </w:p>
        </w:tc>
        <w:tc>
          <w:tcPr>
            <w:tcW w:w="1984" w:type="dxa"/>
          </w:tcPr>
          <w:p w14:paraId="5D3C32B4" w14:textId="7FB2958B" w:rsidR="00B119EC" w:rsidRDefault="00953399" w:rsidP="00403DD5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center"/>
            </w:pPr>
            <w:r>
              <w:t>1</w:t>
            </w:r>
          </w:p>
        </w:tc>
        <w:tc>
          <w:tcPr>
            <w:tcW w:w="2552" w:type="dxa"/>
          </w:tcPr>
          <w:p w14:paraId="69721C06" w14:textId="6EDFDA68" w:rsidR="00B119EC" w:rsidRDefault="00953399" w:rsidP="00403DD5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center"/>
            </w:pPr>
            <w:r>
              <w:t>0,5</w:t>
            </w:r>
          </w:p>
        </w:tc>
        <w:tc>
          <w:tcPr>
            <w:tcW w:w="2315" w:type="dxa"/>
          </w:tcPr>
          <w:p w14:paraId="59A9FCF4" w14:textId="1DF53187" w:rsidR="00B119EC" w:rsidRDefault="004D28F6" w:rsidP="00403DD5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center"/>
            </w:pPr>
            <w:r>
              <w:t>0,5</w:t>
            </w:r>
          </w:p>
        </w:tc>
      </w:tr>
      <w:tr w:rsidR="00B119EC" w14:paraId="4019C7A4" w14:textId="77777777" w:rsidTr="00B119EC">
        <w:tc>
          <w:tcPr>
            <w:tcW w:w="8217" w:type="dxa"/>
          </w:tcPr>
          <w:p w14:paraId="3A630917" w14:textId="6BE4DDF5" w:rsidR="00B119EC" w:rsidRDefault="004D28F6" w:rsidP="00B119EC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left"/>
            </w:pPr>
            <w:r w:rsidRPr="004D28F6">
              <w:t>Занятие №9</w:t>
            </w:r>
            <w:r>
              <w:t>.</w:t>
            </w:r>
            <w:r w:rsidRPr="004D28F6">
              <w:t xml:space="preserve"> "Рисование натюрморта":</w:t>
            </w:r>
            <w:r>
              <w:t xml:space="preserve"> </w:t>
            </w:r>
            <w:r w:rsidRPr="004D28F6">
              <w:t>рисуем натюрморт из бытовых предметов</w:t>
            </w:r>
          </w:p>
        </w:tc>
        <w:tc>
          <w:tcPr>
            <w:tcW w:w="1984" w:type="dxa"/>
          </w:tcPr>
          <w:p w14:paraId="04608D87" w14:textId="4623E4EF" w:rsidR="00B119EC" w:rsidRDefault="004D28F6" w:rsidP="00403DD5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center"/>
            </w:pPr>
            <w:r>
              <w:t>1</w:t>
            </w:r>
          </w:p>
        </w:tc>
        <w:tc>
          <w:tcPr>
            <w:tcW w:w="2552" w:type="dxa"/>
          </w:tcPr>
          <w:p w14:paraId="0722232D" w14:textId="3A7E04B8" w:rsidR="00B119EC" w:rsidRDefault="004D28F6" w:rsidP="00403DD5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center"/>
            </w:pPr>
            <w:r>
              <w:t>0,5</w:t>
            </w:r>
          </w:p>
        </w:tc>
        <w:tc>
          <w:tcPr>
            <w:tcW w:w="2315" w:type="dxa"/>
          </w:tcPr>
          <w:p w14:paraId="43AC327D" w14:textId="63F0281B" w:rsidR="00B119EC" w:rsidRDefault="004D28F6" w:rsidP="00403DD5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center"/>
            </w:pPr>
            <w:r>
              <w:t>0,5</w:t>
            </w:r>
          </w:p>
        </w:tc>
      </w:tr>
      <w:tr w:rsidR="004D28F6" w14:paraId="0F99A1C1" w14:textId="77777777" w:rsidTr="00E45206">
        <w:tc>
          <w:tcPr>
            <w:tcW w:w="15068" w:type="dxa"/>
            <w:gridSpan w:val="4"/>
          </w:tcPr>
          <w:p w14:paraId="5EC03AB9" w14:textId="26AFE3F2" w:rsidR="004D28F6" w:rsidRPr="00997798" w:rsidRDefault="004D28F6" w:rsidP="00997798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left"/>
              <w:rPr>
                <w:b/>
                <w:bCs/>
              </w:rPr>
            </w:pPr>
            <w:r w:rsidRPr="00997798">
              <w:rPr>
                <w:b/>
                <w:bCs/>
              </w:rPr>
              <w:t>Раздел 4 «Рисуем природу»</w:t>
            </w:r>
          </w:p>
        </w:tc>
      </w:tr>
      <w:tr w:rsidR="004D28F6" w14:paraId="07E248C8" w14:textId="77777777" w:rsidTr="00B119EC">
        <w:tc>
          <w:tcPr>
            <w:tcW w:w="8217" w:type="dxa"/>
          </w:tcPr>
          <w:p w14:paraId="380CBD70" w14:textId="58219C60" w:rsidR="004D28F6" w:rsidRDefault="004D28F6" w:rsidP="004D28F6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left"/>
            </w:pPr>
            <w:r w:rsidRPr="004D28F6">
              <w:t>Занятие №</w:t>
            </w:r>
            <w:proofErr w:type="gramStart"/>
            <w:r w:rsidRPr="004D28F6">
              <w:t>10</w:t>
            </w:r>
            <w:r>
              <w:t>..</w:t>
            </w:r>
            <w:proofErr w:type="gramEnd"/>
            <w:r w:rsidRPr="004D28F6">
              <w:t xml:space="preserve"> "Рисуем природу": рисуем садовые цветы</w:t>
            </w:r>
          </w:p>
        </w:tc>
        <w:tc>
          <w:tcPr>
            <w:tcW w:w="1984" w:type="dxa"/>
          </w:tcPr>
          <w:p w14:paraId="5BCC49E0" w14:textId="07D4153A" w:rsidR="004D28F6" w:rsidRDefault="004D28F6" w:rsidP="004D28F6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center"/>
            </w:pPr>
            <w:r>
              <w:t>1</w:t>
            </w:r>
          </w:p>
        </w:tc>
        <w:tc>
          <w:tcPr>
            <w:tcW w:w="2552" w:type="dxa"/>
          </w:tcPr>
          <w:p w14:paraId="473B0E8F" w14:textId="7D5419AF" w:rsidR="004D28F6" w:rsidRDefault="004D28F6" w:rsidP="004D28F6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center"/>
            </w:pPr>
            <w:r>
              <w:t>0,5</w:t>
            </w:r>
          </w:p>
        </w:tc>
        <w:tc>
          <w:tcPr>
            <w:tcW w:w="2315" w:type="dxa"/>
          </w:tcPr>
          <w:p w14:paraId="3FAA6B47" w14:textId="1E6A50BA" w:rsidR="004D28F6" w:rsidRDefault="004D28F6" w:rsidP="004D28F6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center"/>
            </w:pPr>
            <w:r>
              <w:t>0,5</w:t>
            </w:r>
          </w:p>
        </w:tc>
      </w:tr>
      <w:tr w:rsidR="00B119EC" w14:paraId="0C336CC7" w14:textId="77777777" w:rsidTr="00B119EC">
        <w:tc>
          <w:tcPr>
            <w:tcW w:w="8217" w:type="dxa"/>
          </w:tcPr>
          <w:p w14:paraId="0F0EC6CC" w14:textId="1ECDCC41" w:rsidR="00B119EC" w:rsidRDefault="004D28F6" w:rsidP="00B119EC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left"/>
            </w:pPr>
            <w:r w:rsidRPr="004D28F6">
              <w:t>Занятие №11</w:t>
            </w:r>
            <w:r>
              <w:t>.</w:t>
            </w:r>
            <w:r w:rsidRPr="004D28F6">
              <w:t xml:space="preserve"> "Рисуем природу": рисуем листья и деревья</w:t>
            </w:r>
          </w:p>
        </w:tc>
        <w:tc>
          <w:tcPr>
            <w:tcW w:w="1984" w:type="dxa"/>
          </w:tcPr>
          <w:p w14:paraId="44ED450B" w14:textId="1C78E2A6" w:rsidR="00B119EC" w:rsidRDefault="004D28F6" w:rsidP="00403DD5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center"/>
            </w:pPr>
            <w:r>
              <w:t>1</w:t>
            </w:r>
          </w:p>
        </w:tc>
        <w:tc>
          <w:tcPr>
            <w:tcW w:w="2552" w:type="dxa"/>
          </w:tcPr>
          <w:p w14:paraId="5D7E9508" w14:textId="32085EC0" w:rsidR="00B119EC" w:rsidRDefault="004D28F6" w:rsidP="00403DD5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center"/>
            </w:pPr>
            <w:r>
              <w:t>0,5</w:t>
            </w:r>
          </w:p>
        </w:tc>
        <w:tc>
          <w:tcPr>
            <w:tcW w:w="2315" w:type="dxa"/>
          </w:tcPr>
          <w:p w14:paraId="5C282C2C" w14:textId="7A38A59A" w:rsidR="00B119EC" w:rsidRDefault="004D28F6" w:rsidP="00403DD5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center"/>
            </w:pPr>
            <w:r>
              <w:t>0,5</w:t>
            </w:r>
          </w:p>
        </w:tc>
      </w:tr>
      <w:tr w:rsidR="004D28F6" w14:paraId="17B40D27" w14:textId="77777777" w:rsidTr="009A7E83">
        <w:tc>
          <w:tcPr>
            <w:tcW w:w="15068" w:type="dxa"/>
            <w:gridSpan w:val="4"/>
          </w:tcPr>
          <w:p w14:paraId="4D42D361" w14:textId="7C83D861" w:rsidR="004D28F6" w:rsidRPr="00997798" w:rsidRDefault="004D28F6" w:rsidP="00997798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left"/>
              <w:rPr>
                <w:b/>
                <w:bCs/>
              </w:rPr>
            </w:pPr>
            <w:r w:rsidRPr="00997798">
              <w:rPr>
                <w:b/>
                <w:bCs/>
              </w:rPr>
              <w:t>Раздел 5 «Рисование пейзажа»</w:t>
            </w:r>
          </w:p>
        </w:tc>
      </w:tr>
      <w:tr w:rsidR="00B119EC" w14:paraId="3071ECBB" w14:textId="77777777" w:rsidTr="00B119EC">
        <w:tc>
          <w:tcPr>
            <w:tcW w:w="8217" w:type="dxa"/>
          </w:tcPr>
          <w:p w14:paraId="2BE0CB23" w14:textId="343E0A04" w:rsidR="00B119EC" w:rsidRDefault="004D28F6" w:rsidP="00B119EC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left"/>
            </w:pPr>
            <w:r w:rsidRPr="004D28F6">
              <w:t>Занятие №12</w:t>
            </w:r>
            <w:r>
              <w:t>.</w:t>
            </w:r>
            <w:r w:rsidRPr="004D28F6">
              <w:t xml:space="preserve"> "Рисование пейзажа": рисуем речной пейзаж</w:t>
            </w:r>
          </w:p>
        </w:tc>
        <w:tc>
          <w:tcPr>
            <w:tcW w:w="1984" w:type="dxa"/>
          </w:tcPr>
          <w:p w14:paraId="69DDC412" w14:textId="4B1315BE" w:rsidR="00B119EC" w:rsidRDefault="004D28F6" w:rsidP="00403DD5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center"/>
            </w:pPr>
            <w:r>
              <w:t>1</w:t>
            </w:r>
          </w:p>
        </w:tc>
        <w:tc>
          <w:tcPr>
            <w:tcW w:w="2552" w:type="dxa"/>
          </w:tcPr>
          <w:p w14:paraId="7BB7D5E1" w14:textId="58414AA5" w:rsidR="00B119EC" w:rsidRDefault="004D28F6" w:rsidP="00403DD5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center"/>
            </w:pPr>
            <w:r>
              <w:t>0,5</w:t>
            </w:r>
          </w:p>
        </w:tc>
        <w:tc>
          <w:tcPr>
            <w:tcW w:w="2315" w:type="dxa"/>
          </w:tcPr>
          <w:p w14:paraId="569515CB" w14:textId="5CE8B5D2" w:rsidR="00B119EC" w:rsidRDefault="004D28F6" w:rsidP="00403DD5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center"/>
            </w:pPr>
            <w:r>
              <w:t>0,5</w:t>
            </w:r>
          </w:p>
        </w:tc>
      </w:tr>
      <w:tr w:rsidR="00B119EC" w14:paraId="5CDA0433" w14:textId="77777777" w:rsidTr="00B119EC">
        <w:tc>
          <w:tcPr>
            <w:tcW w:w="8217" w:type="dxa"/>
          </w:tcPr>
          <w:p w14:paraId="1D938F90" w14:textId="66054684" w:rsidR="00B119EC" w:rsidRDefault="007B1CF6" w:rsidP="00B119EC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left"/>
            </w:pPr>
            <w:r w:rsidRPr="007B1CF6">
              <w:t>Занятие №13</w:t>
            </w:r>
            <w:r>
              <w:t>.</w:t>
            </w:r>
            <w:r w:rsidRPr="007B1CF6">
              <w:t xml:space="preserve"> "Рисование пейзажа": рисуем сельский пейзаж</w:t>
            </w:r>
          </w:p>
        </w:tc>
        <w:tc>
          <w:tcPr>
            <w:tcW w:w="1984" w:type="dxa"/>
          </w:tcPr>
          <w:p w14:paraId="40F741AF" w14:textId="736F23DF" w:rsidR="00B119EC" w:rsidRDefault="007B1CF6" w:rsidP="00403DD5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center"/>
            </w:pPr>
            <w:r>
              <w:t>1</w:t>
            </w:r>
          </w:p>
        </w:tc>
        <w:tc>
          <w:tcPr>
            <w:tcW w:w="2552" w:type="dxa"/>
          </w:tcPr>
          <w:p w14:paraId="689F9D28" w14:textId="77777777" w:rsidR="00B119EC" w:rsidRDefault="00B119EC" w:rsidP="00403DD5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center"/>
            </w:pPr>
          </w:p>
        </w:tc>
        <w:tc>
          <w:tcPr>
            <w:tcW w:w="2315" w:type="dxa"/>
          </w:tcPr>
          <w:p w14:paraId="4E5CE56A" w14:textId="09C00DC3" w:rsidR="00B119EC" w:rsidRDefault="007B1CF6" w:rsidP="00403DD5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center"/>
            </w:pPr>
            <w:r>
              <w:t>1</w:t>
            </w:r>
          </w:p>
        </w:tc>
      </w:tr>
      <w:tr w:rsidR="00B119EC" w14:paraId="0ABDC2DE" w14:textId="77777777" w:rsidTr="00B119EC">
        <w:tc>
          <w:tcPr>
            <w:tcW w:w="8217" w:type="dxa"/>
          </w:tcPr>
          <w:p w14:paraId="32DFF990" w14:textId="59316F57" w:rsidR="00B119EC" w:rsidRDefault="007B1CF6" w:rsidP="00B119EC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left"/>
            </w:pPr>
            <w:r w:rsidRPr="007B1CF6">
              <w:t>Занятие №14</w:t>
            </w:r>
            <w:r>
              <w:t>.</w:t>
            </w:r>
            <w:r w:rsidRPr="007B1CF6">
              <w:t xml:space="preserve"> "Рисование пейзажа": рисуем городской пейзаж</w:t>
            </w:r>
          </w:p>
        </w:tc>
        <w:tc>
          <w:tcPr>
            <w:tcW w:w="1984" w:type="dxa"/>
          </w:tcPr>
          <w:p w14:paraId="5575C567" w14:textId="588936AB" w:rsidR="00B119EC" w:rsidRDefault="007B1CF6" w:rsidP="00403DD5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center"/>
            </w:pPr>
            <w:r>
              <w:t>1</w:t>
            </w:r>
          </w:p>
        </w:tc>
        <w:tc>
          <w:tcPr>
            <w:tcW w:w="2552" w:type="dxa"/>
          </w:tcPr>
          <w:p w14:paraId="2222F42F" w14:textId="77777777" w:rsidR="00B119EC" w:rsidRDefault="00B119EC" w:rsidP="00403DD5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center"/>
            </w:pPr>
          </w:p>
        </w:tc>
        <w:tc>
          <w:tcPr>
            <w:tcW w:w="2315" w:type="dxa"/>
          </w:tcPr>
          <w:p w14:paraId="31FE7AE7" w14:textId="230324B3" w:rsidR="00B119EC" w:rsidRDefault="007B1CF6" w:rsidP="00403DD5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center"/>
            </w:pPr>
            <w:r>
              <w:t>1</w:t>
            </w:r>
          </w:p>
        </w:tc>
      </w:tr>
      <w:tr w:rsidR="00B119EC" w14:paraId="0E562A38" w14:textId="77777777" w:rsidTr="00B119EC">
        <w:tc>
          <w:tcPr>
            <w:tcW w:w="8217" w:type="dxa"/>
          </w:tcPr>
          <w:p w14:paraId="2CE9750C" w14:textId="4437692C" w:rsidR="00B119EC" w:rsidRDefault="007B1CF6" w:rsidP="00B119EC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left"/>
            </w:pPr>
            <w:r w:rsidRPr="007B1CF6">
              <w:t>З</w:t>
            </w:r>
            <w:r>
              <w:t>анятие</w:t>
            </w:r>
            <w:r w:rsidRPr="007B1CF6">
              <w:t xml:space="preserve"> №15</w:t>
            </w:r>
            <w:r>
              <w:t>.</w:t>
            </w:r>
            <w:r w:rsidRPr="007B1CF6">
              <w:t xml:space="preserve"> "Рисование пейзажа": рисуем горный пейзаж</w:t>
            </w:r>
          </w:p>
        </w:tc>
        <w:tc>
          <w:tcPr>
            <w:tcW w:w="1984" w:type="dxa"/>
          </w:tcPr>
          <w:p w14:paraId="133C2242" w14:textId="1CCAA12A" w:rsidR="00B119EC" w:rsidRDefault="007B1CF6" w:rsidP="00403DD5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center"/>
            </w:pPr>
            <w:r>
              <w:t>1</w:t>
            </w:r>
          </w:p>
        </w:tc>
        <w:tc>
          <w:tcPr>
            <w:tcW w:w="2552" w:type="dxa"/>
          </w:tcPr>
          <w:p w14:paraId="04FAE9BD" w14:textId="77777777" w:rsidR="00B119EC" w:rsidRDefault="00B119EC" w:rsidP="00403DD5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center"/>
            </w:pPr>
          </w:p>
        </w:tc>
        <w:tc>
          <w:tcPr>
            <w:tcW w:w="2315" w:type="dxa"/>
          </w:tcPr>
          <w:p w14:paraId="28E5AE22" w14:textId="24959C7B" w:rsidR="00B119EC" w:rsidRDefault="007B1CF6" w:rsidP="00403DD5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center"/>
            </w:pPr>
            <w:r>
              <w:t>1</w:t>
            </w:r>
          </w:p>
        </w:tc>
      </w:tr>
      <w:tr w:rsidR="00B119EC" w14:paraId="4DBA34D7" w14:textId="77777777" w:rsidTr="00997798">
        <w:trPr>
          <w:trHeight w:val="290"/>
        </w:trPr>
        <w:tc>
          <w:tcPr>
            <w:tcW w:w="8217" w:type="dxa"/>
          </w:tcPr>
          <w:p w14:paraId="1A9E4DFC" w14:textId="59683F02" w:rsidR="00B119EC" w:rsidRDefault="007B1CF6" w:rsidP="00B119EC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left"/>
            </w:pPr>
            <w:r w:rsidRPr="007B1CF6">
              <w:t>Занятие №16</w:t>
            </w:r>
            <w:r>
              <w:t>.</w:t>
            </w:r>
            <w:r w:rsidRPr="007B1CF6">
              <w:t xml:space="preserve"> "Рисование пейзажа": рисуем морской пейзаж</w:t>
            </w:r>
          </w:p>
        </w:tc>
        <w:tc>
          <w:tcPr>
            <w:tcW w:w="1984" w:type="dxa"/>
          </w:tcPr>
          <w:p w14:paraId="46227365" w14:textId="0F460F1D" w:rsidR="00B119EC" w:rsidRDefault="007B1CF6" w:rsidP="00403DD5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center"/>
            </w:pPr>
            <w:r>
              <w:t>1</w:t>
            </w:r>
          </w:p>
        </w:tc>
        <w:tc>
          <w:tcPr>
            <w:tcW w:w="2552" w:type="dxa"/>
          </w:tcPr>
          <w:p w14:paraId="32B1C208" w14:textId="77777777" w:rsidR="00B119EC" w:rsidRDefault="00B119EC" w:rsidP="00403DD5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center"/>
            </w:pPr>
          </w:p>
        </w:tc>
        <w:tc>
          <w:tcPr>
            <w:tcW w:w="2315" w:type="dxa"/>
          </w:tcPr>
          <w:p w14:paraId="686D8CAA" w14:textId="0DBE87C8" w:rsidR="00B119EC" w:rsidRDefault="007B1CF6" w:rsidP="00403DD5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center"/>
            </w:pPr>
            <w:r>
              <w:t>1</w:t>
            </w:r>
          </w:p>
        </w:tc>
      </w:tr>
      <w:tr w:rsidR="007B1CF6" w14:paraId="18D9B7D5" w14:textId="77777777" w:rsidTr="0033238E">
        <w:tc>
          <w:tcPr>
            <w:tcW w:w="15068" w:type="dxa"/>
            <w:gridSpan w:val="4"/>
          </w:tcPr>
          <w:p w14:paraId="07386079" w14:textId="5EBF8258" w:rsidR="007B1CF6" w:rsidRPr="00997798" w:rsidRDefault="007B1CF6" w:rsidP="00997798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left"/>
              <w:rPr>
                <w:b/>
                <w:bCs/>
              </w:rPr>
            </w:pPr>
            <w:r w:rsidRPr="00997798">
              <w:rPr>
                <w:b/>
                <w:bCs/>
              </w:rPr>
              <w:t>Раздел 6 «рисование интерьера комнаты и экстерьера здания»</w:t>
            </w:r>
          </w:p>
        </w:tc>
      </w:tr>
      <w:tr w:rsidR="00B119EC" w14:paraId="7AEBF6DC" w14:textId="77777777" w:rsidTr="00B119EC">
        <w:tc>
          <w:tcPr>
            <w:tcW w:w="8217" w:type="dxa"/>
          </w:tcPr>
          <w:p w14:paraId="7B8A0933" w14:textId="0DC7D7AC" w:rsidR="00B119EC" w:rsidRDefault="007B1CF6" w:rsidP="00B119EC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left"/>
            </w:pPr>
            <w:r w:rsidRPr="007B1CF6">
              <w:t>Занятие №17</w:t>
            </w:r>
            <w:r>
              <w:t>.</w:t>
            </w:r>
            <w:r w:rsidRPr="007B1CF6">
              <w:t xml:space="preserve"> "Рисование интерьера и экстерьера здания": рисунок интерьера комнаты</w:t>
            </w:r>
          </w:p>
        </w:tc>
        <w:tc>
          <w:tcPr>
            <w:tcW w:w="1984" w:type="dxa"/>
          </w:tcPr>
          <w:p w14:paraId="798FD559" w14:textId="46A9A9F1" w:rsidR="00B119EC" w:rsidRDefault="007B1CF6" w:rsidP="00403DD5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center"/>
            </w:pPr>
            <w:r>
              <w:t>1</w:t>
            </w:r>
          </w:p>
        </w:tc>
        <w:tc>
          <w:tcPr>
            <w:tcW w:w="2552" w:type="dxa"/>
          </w:tcPr>
          <w:p w14:paraId="1DF89FDC" w14:textId="1E170D42" w:rsidR="00B119EC" w:rsidRDefault="007B1CF6" w:rsidP="00403DD5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center"/>
            </w:pPr>
            <w:r>
              <w:t>0,5</w:t>
            </w:r>
          </w:p>
        </w:tc>
        <w:tc>
          <w:tcPr>
            <w:tcW w:w="2315" w:type="dxa"/>
          </w:tcPr>
          <w:p w14:paraId="66197D62" w14:textId="6936EFCB" w:rsidR="00B119EC" w:rsidRDefault="007B1CF6" w:rsidP="00403DD5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center"/>
            </w:pPr>
            <w:r>
              <w:t>0,5</w:t>
            </w:r>
          </w:p>
        </w:tc>
      </w:tr>
      <w:tr w:rsidR="00B119EC" w14:paraId="1C821F61" w14:textId="77777777" w:rsidTr="00B119EC">
        <w:tc>
          <w:tcPr>
            <w:tcW w:w="8217" w:type="dxa"/>
          </w:tcPr>
          <w:p w14:paraId="496A4318" w14:textId="326A9B73" w:rsidR="00B119EC" w:rsidRDefault="007B1CF6" w:rsidP="00B119EC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left"/>
            </w:pPr>
            <w:r w:rsidRPr="007B1CF6">
              <w:t>Занятие №18</w:t>
            </w:r>
            <w:r>
              <w:t>.</w:t>
            </w:r>
            <w:r w:rsidRPr="007B1CF6">
              <w:t xml:space="preserve"> "Рисование интерьера и экстерьера здания": рисунок экстерьера </w:t>
            </w:r>
            <w:r w:rsidRPr="007B1CF6">
              <w:lastRenderedPageBreak/>
              <w:t>здания</w:t>
            </w:r>
          </w:p>
        </w:tc>
        <w:tc>
          <w:tcPr>
            <w:tcW w:w="1984" w:type="dxa"/>
          </w:tcPr>
          <w:p w14:paraId="0C9CBC39" w14:textId="3EDA4EF6" w:rsidR="00B119EC" w:rsidRDefault="007B1CF6" w:rsidP="00403DD5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center"/>
            </w:pPr>
            <w:r>
              <w:lastRenderedPageBreak/>
              <w:t>1</w:t>
            </w:r>
          </w:p>
        </w:tc>
        <w:tc>
          <w:tcPr>
            <w:tcW w:w="2552" w:type="dxa"/>
          </w:tcPr>
          <w:p w14:paraId="73ED9BA3" w14:textId="77777777" w:rsidR="00B119EC" w:rsidRDefault="00B119EC" w:rsidP="00403DD5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center"/>
            </w:pPr>
          </w:p>
        </w:tc>
        <w:tc>
          <w:tcPr>
            <w:tcW w:w="2315" w:type="dxa"/>
          </w:tcPr>
          <w:p w14:paraId="7D78C09C" w14:textId="58141872" w:rsidR="00B119EC" w:rsidRDefault="007B1CF6" w:rsidP="00403DD5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center"/>
            </w:pPr>
            <w:r>
              <w:t>1</w:t>
            </w:r>
          </w:p>
        </w:tc>
      </w:tr>
      <w:tr w:rsidR="007B1CF6" w14:paraId="28EFD26C" w14:textId="77777777" w:rsidTr="00935DAB">
        <w:tc>
          <w:tcPr>
            <w:tcW w:w="15068" w:type="dxa"/>
            <w:gridSpan w:val="4"/>
          </w:tcPr>
          <w:p w14:paraId="37AAA7B0" w14:textId="513B359C" w:rsidR="007B1CF6" w:rsidRPr="00997798" w:rsidRDefault="007B1CF6" w:rsidP="00997798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left"/>
              <w:rPr>
                <w:b/>
                <w:bCs/>
              </w:rPr>
            </w:pPr>
            <w:r w:rsidRPr="00997798">
              <w:rPr>
                <w:b/>
                <w:bCs/>
              </w:rPr>
              <w:t xml:space="preserve">Раздел 7 «Анималистический жанр» </w:t>
            </w:r>
          </w:p>
        </w:tc>
      </w:tr>
      <w:tr w:rsidR="00B119EC" w14:paraId="68DC819E" w14:textId="77777777" w:rsidTr="00B119EC">
        <w:tc>
          <w:tcPr>
            <w:tcW w:w="8217" w:type="dxa"/>
          </w:tcPr>
          <w:p w14:paraId="46FA85B5" w14:textId="7EB0189D" w:rsidR="00B119EC" w:rsidRDefault="007B1CF6" w:rsidP="00B119EC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left"/>
            </w:pPr>
            <w:r w:rsidRPr="007B1CF6">
              <w:t>Занятие №19</w:t>
            </w:r>
            <w:r>
              <w:t>.</w:t>
            </w:r>
            <w:r w:rsidRPr="007B1CF6">
              <w:t xml:space="preserve"> "Анималистический жанр": рисуем речных рыб Севера</w:t>
            </w:r>
          </w:p>
        </w:tc>
        <w:tc>
          <w:tcPr>
            <w:tcW w:w="1984" w:type="dxa"/>
          </w:tcPr>
          <w:p w14:paraId="13E856CF" w14:textId="44AD2D8E" w:rsidR="00B119EC" w:rsidRDefault="007B1CF6" w:rsidP="00403DD5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center"/>
            </w:pPr>
            <w:r>
              <w:t>1</w:t>
            </w:r>
          </w:p>
        </w:tc>
        <w:tc>
          <w:tcPr>
            <w:tcW w:w="2552" w:type="dxa"/>
          </w:tcPr>
          <w:p w14:paraId="535705CF" w14:textId="662A99D4" w:rsidR="00B119EC" w:rsidRDefault="007B1CF6" w:rsidP="00403DD5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center"/>
            </w:pPr>
            <w:r>
              <w:t>0,5</w:t>
            </w:r>
          </w:p>
        </w:tc>
        <w:tc>
          <w:tcPr>
            <w:tcW w:w="2315" w:type="dxa"/>
          </w:tcPr>
          <w:p w14:paraId="4C86C265" w14:textId="6C15E3A8" w:rsidR="00B119EC" w:rsidRDefault="007B1CF6" w:rsidP="00403DD5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center"/>
            </w:pPr>
            <w:r>
              <w:t>0,5</w:t>
            </w:r>
          </w:p>
        </w:tc>
      </w:tr>
      <w:tr w:rsidR="00B119EC" w14:paraId="3A56A8F5" w14:textId="77777777" w:rsidTr="00B119EC">
        <w:tc>
          <w:tcPr>
            <w:tcW w:w="8217" w:type="dxa"/>
          </w:tcPr>
          <w:p w14:paraId="6E657DEF" w14:textId="3E2EFB9A" w:rsidR="00B119EC" w:rsidRDefault="007B1CF6" w:rsidP="00B119EC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left"/>
            </w:pPr>
            <w:r w:rsidRPr="007B1CF6">
              <w:t>Занятие №20</w:t>
            </w:r>
            <w:r>
              <w:t>.</w:t>
            </w:r>
            <w:r w:rsidRPr="007B1CF6">
              <w:t xml:space="preserve"> "Анималистический жанр": рисуем домашних животных (собаки, кошки, оленя)</w:t>
            </w:r>
          </w:p>
        </w:tc>
        <w:tc>
          <w:tcPr>
            <w:tcW w:w="1984" w:type="dxa"/>
          </w:tcPr>
          <w:p w14:paraId="469D3D79" w14:textId="2B7721CE" w:rsidR="00B119EC" w:rsidRDefault="007B1CF6" w:rsidP="00403DD5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center"/>
            </w:pPr>
            <w:r>
              <w:t>1</w:t>
            </w:r>
          </w:p>
        </w:tc>
        <w:tc>
          <w:tcPr>
            <w:tcW w:w="2552" w:type="dxa"/>
          </w:tcPr>
          <w:p w14:paraId="194C2A58" w14:textId="77777777" w:rsidR="00B119EC" w:rsidRDefault="00B119EC" w:rsidP="00403DD5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center"/>
            </w:pPr>
          </w:p>
        </w:tc>
        <w:tc>
          <w:tcPr>
            <w:tcW w:w="2315" w:type="dxa"/>
          </w:tcPr>
          <w:p w14:paraId="1A012E37" w14:textId="1458B408" w:rsidR="00B119EC" w:rsidRDefault="007B1CF6" w:rsidP="00403DD5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center"/>
            </w:pPr>
            <w:r>
              <w:t>1</w:t>
            </w:r>
          </w:p>
        </w:tc>
      </w:tr>
      <w:tr w:rsidR="007B1CF6" w14:paraId="557757B2" w14:textId="77777777" w:rsidTr="00554538">
        <w:tc>
          <w:tcPr>
            <w:tcW w:w="15068" w:type="dxa"/>
            <w:gridSpan w:val="4"/>
          </w:tcPr>
          <w:p w14:paraId="3CA30804" w14:textId="343C1438" w:rsidR="007B1CF6" w:rsidRPr="00997798" w:rsidRDefault="007B1CF6" w:rsidP="00997798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left"/>
              <w:rPr>
                <w:b/>
                <w:bCs/>
              </w:rPr>
            </w:pPr>
            <w:r w:rsidRPr="00997798">
              <w:rPr>
                <w:b/>
                <w:bCs/>
              </w:rPr>
              <w:t>Раздел 8 «Рисование транспорта и техники»</w:t>
            </w:r>
          </w:p>
        </w:tc>
      </w:tr>
      <w:tr w:rsidR="00B119EC" w14:paraId="31122287" w14:textId="77777777" w:rsidTr="00B119EC">
        <w:tc>
          <w:tcPr>
            <w:tcW w:w="8217" w:type="dxa"/>
          </w:tcPr>
          <w:p w14:paraId="299C8297" w14:textId="49992FC4" w:rsidR="00B119EC" w:rsidRDefault="007B1CF6" w:rsidP="00B119EC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left"/>
            </w:pPr>
            <w:r w:rsidRPr="007B1CF6">
              <w:t>Занятие №21</w:t>
            </w:r>
            <w:r>
              <w:t>.</w:t>
            </w:r>
            <w:r w:rsidRPr="007B1CF6">
              <w:t xml:space="preserve"> "Рисование транспорта и техники": рисуем автотранспорт</w:t>
            </w:r>
          </w:p>
        </w:tc>
        <w:tc>
          <w:tcPr>
            <w:tcW w:w="1984" w:type="dxa"/>
          </w:tcPr>
          <w:p w14:paraId="744AAE8C" w14:textId="14CA3F88" w:rsidR="00B119EC" w:rsidRDefault="007B1CF6" w:rsidP="00403DD5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center"/>
            </w:pPr>
            <w:r>
              <w:t>1</w:t>
            </w:r>
          </w:p>
        </w:tc>
        <w:tc>
          <w:tcPr>
            <w:tcW w:w="2552" w:type="dxa"/>
          </w:tcPr>
          <w:p w14:paraId="70172CF0" w14:textId="53D1FDF4" w:rsidR="00B119EC" w:rsidRDefault="007B1CF6" w:rsidP="00403DD5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center"/>
            </w:pPr>
            <w:r>
              <w:t>0,5</w:t>
            </w:r>
          </w:p>
        </w:tc>
        <w:tc>
          <w:tcPr>
            <w:tcW w:w="2315" w:type="dxa"/>
          </w:tcPr>
          <w:p w14:paraId="4423EB99" w14:textId="0C8B0B87" w:rsidR="00B119EC" w:rsidRDefault="007B1CF6" w:rsidP="00403DD5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center"/>
            </w:pPr>
            <w:r>
              <w:t>0,5</w:t>
            </w:r>
          </w:p>
        </w:tc>
      </w:tr>
      <w:tr w:rsidR="00B119EC" w14:paraId="74033FDA" w14:textId="77777777" w:rsidTr="00B119EC">
        <w:tc>
          <w:tcPr>
            <w:tcW w:w="8217" w:type="dxa"/>
          </w:tcPr>
          <w:p w14:paraId="1FC355A2" w14:textId="65895DEC" w:rsidR="00B119EC" w:rsidRDefault="00997798" w:rsidP="00B119EC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left"/>
            </w:pPr>
            <w:r w:rsidRPr="00997798">
              <w:t>Занятие №22</w:t>
            </w:r>
            <w:r>
              <w:t>.</w:t>
            </w:r>
            <w:r w:rsidRPr="00997798">
              <w:t xml:space="preserve"> "Рисование транспорта и техники": рисуем воздушный транспорт</w:t>
            </w:r>
          </w:p>
        </w:tc>
        <w:tc>
          <w:tcPr>
            <w:tcW w:w="1984" w:type="dxa"/>
          </w:tcPr>
          <w:p w14:paraId="23B8F15C" w14:textId="61E526A3" w:rsidR="00B119EC" w:rsidRDefault="00997798" w:rsidP="00403DD5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center"/>
            </w:pPr>
            <w:r>
              <w:t>1</w:t>
            </w:r>
          </w:p>
        </w:tc>
        <w:tc>
          <w:tcPr>
            <w:tcW w:w="2552" w:type="dxa"/>
          </w:tcPr>
          <w:p w14:paraId="0910112B" w14:textId="10B13D7B" w:rsidR="00B119EC" w:rsidRDefault="00997798" w:rsidP="00403DD5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center"/>
            </w:pPr>
            <w:r>
              <w:t>0,5</w:t>
            </w:r>
          </w:p>
        </w:tc>
        <w:tc>
          <w:tcPr>
            <w:tcW w:w="2315" w:type="dxa"/>
          </w:tcPr>
          <w:p w14:paraId="486F61AF" w14:textId="7933D536" w:rsidR="00B119EC" w:rsidRDefault="00997798" w:rsidP="00403DD5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center"/>
            </w:pPr>
            <w:r>
              <w:t>0,5</w:t>
            </w:r>
          </w:p>
        </w:tc>
      </w:tr>
      <w:tr w:rsidR="00B119EC" w14:paraId="488BCD04" w14:textId="77777777" w:rsidTr="00B119EC">
        <w:tc>
          <w:tcPr>
            <w:tcW w:w="8217" w:type="dxa"/>
          </w:tcPr>
          <w:p w14:paraId="3BB580C3" w14:textId="0A842F3E" w:rsidR="00B119EC" w:rsidRDefault="00997798" w:rsidP="00B119EC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left"/>
            </w:pPr>
            <w:r w:rsidRPr="00997798">
              <w:t>Занятие №23</w:t>
            </w:r>
            <w:r>
              <w:t>.</w:t>
            </w:r>
            <w:r w:rsidRPr="00997798">
              <w:t xml:space="preserve"> "Рисование транспорта и техники": рисуем морской транспорт</w:t>
            </w:r>
          </w:p>
        </w:tc>
        <w:tc>
          <w:tcPr>
            <w:tcW w:w="1984" w:type="dxa"/>
          </w:tcPr>
          <w:p w14:paraId="3D198857" w14:textId="2CCDA052" w:rsidR="00B119EC" w:rsidRDefault="00997798" w:rsidP="00403DD5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center"/>
            </w:pPr>
            <w:r>
              <w:t>1</w:t>
            </w:r>
          </w:p>
        </w:tc>
        <w:tc>
          <w:tcPr>
            <w:tcW w:w="2552" w:type="dxa"/>
          </w:tcPr>
          <w:p w14:paraId="179040BC" w14:textId="77777777" w:rsidR="00B119EC" w:rsidRDefault="00B119EC" w:rsidP="00403DD5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center"/>
            </w:pPr>
          </w:p>
        </w:tc>
        <w:tc>
          <w:tcPr>
            <w:tcW w:w="2315" w:type="dxa"/>
          </w:tcPr>
          <w:p w14:paraId="14101895" w14:textId="678C401B" w:rsidR="00B119EC" w:rsidRDefault="00997798" w:rsidP="00403DD5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center"/>
            </w:pPr>
            <w:r>
              <w:t>1</w:t>
            </w:r>
          </w:p>
        </w:tc>
      </w:tr>
      <w:tr w:rsidR="00B119EC" w14:paraId="5D4CF3E7" w14:textId="77777777" w:rsidTr="00B119EC">
        <w:tc>
          <w:tcPr>
            <w:tcW w:w="8217" w:type="dxa"/>
          </w:tcPr>
          <w:p w14:paraId="3644F7D5" w14:textId="058783A9" w:rsidR="00B119EC" w:rsidRDefault="00997798" w:rsidP="00B119EC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left"/>
            </w:pPr>
            <w:r w:rsidRPr="00997798">
              <w:t>Занятие №24</w:t>
            </w:r>
            <w:r>
              <w:t>.</w:t>
            </w:r>
            <w:r w:rsidRPr="00997798">
              <w:t xml:space="preserve"> "Рисование транспорта и техники": рисуем военный транспорт</w:t>
            </w:r>
          </w:p>
        </w:tc>
        <w:tc>
          <w:tcPr>
            <w:tcW w:w="1984" w:type="dxa"/>
          </w:tcPr>
          <w:p w14:paraId="0EE47701" w14:textId="3AD2AE94" w:rsidR="00B119EC" w:rsidRDefault="00997798" w:rsidP="00403DD5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center"/>
            </w:pPr>
            <w:r>
              <w:t>1</w:t>
            </w:r>
          </w:p>
        </w:tc>
        <w:tc>
          <w:tcPr>
            <w:tcW w:w="2552" w:type="dxa"/>
          </w:tcPr>
          <w:p w14:paraId="6DB625EC" w14:textId="77777777" w:rsidR="00B119EC" w:rsidRDefault="00B119EC" w:rsidP="00403DD5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center"/>
            </w:pPr>
          </w:p>
        </w:tc>
        <w:tc>
          <w:tcPr>
            <w:tcW w:w="2315" w:type="dxa"/>
          </w:tcPr>
          <w:p w14:paraId="7FD9B04A" w14:textId="3F8048D8" w:rsidR="00B119EC" w:rsidRDefault="00997798" w:rsidP="00403DD5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center"/>
            </w:pPr>
            <w:r>
              <w:t>1</w:t>
            </w:r>
          </w:p>
        </w:tc>
      </w:tr>
      <w:tr w:rsidR="00997798" w14:paraId="2D7985B1" w14:textId="77777777" w:rsidTr="00156A42">
        <w:tc>
          <w:tcPr>
            <w:tcW w:w="15068" w:type="dxa"/>
            <w:gridSpan w:val="4"/>
          </w:tcPr>
          <w:p w14:paraId="42D2D671" w14:textId="5701FE83" w:rsidR="00997798" w:rsidRPr="00997798" w:rsidRDefault="00997798" w:rsidP="00997798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left"/>
              <w:rPr>
                <w:b/>
                <w:bCs/>
              </w:rPr>
            </w:pPr>
            <w:r w:rsidRPr="00997798">
              <w:rPr>
                <w:b/>
                <w:bCs/>
              </w:rPr>
              <w:t>Раздел 9 «Рисование портрета»</w:t>
            </w:r>
          </w:p>
        </w:tc>
      </w:tr>
      <w:tr w:rsidR="00B119EC" w14:paraId="32BE6F79" w14:textId="77777777" w:rsidTr="00B119EC">
        <w:tc>
          <w:tcPr>
            <w:tcW w:w="8217" w:type="dxa"/>
          </w:tcPr>
          <w:p w14:paraId="6C35C9D8" w14:textId="39AED0C8" w:rsidR="00B119EC" w:rsidRDefault="00997798" w:rsidP="00B119EC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left"/>
            </w:pPr>
            <w:r w:rsidRPr="00997798">
              <w:t>Занятие №25</w:t>
            </w:r>
            <w:r>
              <w:t>.</w:t>
            </w:r>
            <w:r w:rsidRPr="00997798">
              <w:t xml:space="preserve"> "Рисование портрета": Изображение головы человека- рисуем пропорции головы человека, особенности формы головы человека</w:t>
            </w:r>
          </w:p>
        </w:tc>
        <w:tc>
          <w:tcPr>
            <w:tcW w:w="1984" w:type="dxa"/>
          </w:tcPr>
          <w:p w14:paraId="668D5702" w14:textId="028C56A9" w:rsidR="00B119EC" w:rsidRDefault="00997798" w:rsidP="00403DD5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center"/>
            </w:pPr>
            <w:r>
              <w:t>1</w:t>
            </w:r>
          </w:p>
        </w:tc>
        <w:tc>
          <w:tcPr>
            <w:tcW w:w="2552" w:type="dxa"/>
          </w:tcPr>
          <w:p w14:paraId="574FC529" w14:textId="2971F70C" w:rsidR="00B119EC" w:rsidRDefault="00997798" w:rsidP="00403DD5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center"/>
            </w:pPr>
            <w:r>
              <w:t>0,5</w:t>
            </w:r>
          </w:p>
        </w:tc>
        <w:tc>
          <w:tcPr>
            <w:tcW w:w="2315" w:type="dxa"/>
          </w:tcPr>
          <w:p w14:paraId="2A4BA324" w14:textId="59406C7E" w:rsidR="00B119EC" w:rsidRDefault="00997798" w:rsidP="00403DD5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center"/>
            </w:pPr>
            <w:r>
              <w:t>0,5</w:t>
            </w:r>
          </w:p>
        </w:tc>
      </w:tr>
      <w:tr w:rsidR="00B119EC" w14:paraId="34A7399C" w14:textId="77777777" w:rsidTr="00B119EC">
        <w:tc>
          <w:tcPr>
            <w:tcW w:w="8217" w:type="dxa"/>
          </w:tcPr>
          <w:p w14:paraId="4EC7552A" w14:textId="1FFE2F46" w:rsidR="00B119EC" w:rsidRDefault="00997798" w:rsidP="00B119EC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left"/>
            </w:pPr>
            <w:r w:rsidRPr="00997798">
              <w:t>Занятие №26</w:t>
            </w:r>
            <w:r>
              <w:t>.</w:t>
            </w:r>
            <w:r w:rsidRPr="00997798">
              <w:t xml:space="preserve"> "Рисование портрета": Изображение головы человека-особенности изображения мимики и эмоций человека, части лица человека, голову.</w:t>
            </w:r>
          </w:p>
        </w:tc>
        <w:tc>
          <w:tcPr>
            <w:tcW w:w="1984" w:type="dxa"/>
          </w:tcPr>
          <w:p w14:paraId="501B0ECA" w14:textId="7568409B" w:rsidR="00B119EC" w:rsidRDefault="00997798" w:rsidP="00403DD5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center"/>
            </w:pPr>
            <w:r>
              <w:t>1</w:t>
            </w:r>
          </w:p>
        </w:tc>
        <w:tc>
          <w:tcPr>
            <w:tcW w:w="2552" w:type="dxa"/>
          </w:tcPr>
          <w:p w14:paraId="39132FC1" w14:textId="5D63C5F3" w:rsidR="00B119EC" w:rsidRDefault="00997798" w:rsidP="00403DD5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center"/>
            </w:pPr>
            <w:r>
              <w:t>0,5</w:t>
            </w:r>
          </w:p>
        </w:tc>
        <w:tc>
          <w:tcPr>
            <w:tcW w:w="2315" w:type="dxa"/>
          </w:tcPr>
          <w:p w14:paraId="301BC6D2" w14:textId="6766D1D7" w:rsidR="00B119EC" w:rsidRDefault="00997798" w:rsidP="00403DD5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center"/>
            </w:pPr>
            <w:r>
              <w:t>0,5</w:t>
            </w:r>
          </w:p>
        </w:tc>
      </w:tr>
      <w:tr w:rsidR="00997798" w14:paraId="210EA9EE" w14:textId="77777777" w:rsidTr="00CD599E">
        <w:tc>
          <w:tcPr>
            <w:tcW w:w="15068" w:type="dxa"/>
            <w:gridSpan w:val="4"/>
          </w:tcPr>
          <w:p w14:paraId="61E81F89" w14:textId="66E57C03" w:rsidR="00997798" w:rsidRPr="00997798" w:rsidRDefault="00997798" w:rsidP="00997798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left"/>
              <w:rPr>
                <w:b/>
                <w:bCs/>
              </w:rPr>
            </w:pPr>
            <w:r w:rsidRPr="00997798">
              <w:rPr>
                <w:b/>
                <w:bCs/>
              </w:rPr>
              <w:t>Раздел 10 «Изображение фигуры»</w:t>
            </w:r>
          </w:p>
        </w:tc>
      </w:tr>
      <w:tr w:rsidR="00B119EC" w14:paraId="4BF7D2B2" w14:textId="77777777" w:rsidTr="00B119EC">
        <w:tc>
          <w:tcPr>
            <w:tcW w:w="8217" w:type="dxa"/>
          </w:tcPr>
          <w:p w14:paraId="0E59EEEA" w14:textId="35918F15" w:rsidR="00B119EC" w:rsidRDefault="00997798" w:rsidP="00B119EC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left"/>
            </w:pPr>
            <w:r w:rsidRPr="00997798">
              <w:t>Занятие №27</w:t>
            </w:r>
            <w:r>
              <w:t>.</w:t>
            </w:r>
            <w:r w:rsidRPr="00997798">
              <w:t xml:space="preserve"> "Рисование портрета": Изображение фигуры человека- рисуем пропорции и строение фигуры человека</w:t>
            </w:r>
          </w:p>
        </w:tc>
        <w:tc>
          <w:tcPr>
            <w:tcW w:w="1984" w:type="dxa"/>
          </w:tcPr>
          <w:p w14:paraId="2B2F474C" w14:textId="2C2AF0F9" w:rsidR="00B119EC" w:rsidRDefault="00997798" w:rsidP="00403DD5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center"/>
            </w:pPr>
            <w:r>
              <w:t>1</w:t>
            </w:r>
          </w:p>
        </w:tc>
        <w:tc>
          <w:tcPr>
            <w:tcW w:w="2552" w:type="dxa"/>
          </w:tcPr>
          <w:p w14:paraId="4FCF029A" w14:textId="68C1540B" w:rsidR="00B119EC" w:rsidRDefault="00997798" w:rsidP="00403DD5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center"/>
            </w:pPr>
            <w:r>
              <w:t>0,5</w:t>
            </w:r>
          </w:p>
        </w:tc>
        <w:tc>
          <w:tcPr>
            <w:tcW w:w="2315" w:type="dxa"/>
          </w:tcPr>
          <w:p w14:paraId="53A3BF89" w14:textId="6164DE23" w:rsidR="00B119EC" w:rsidRDefault="00997798" w:rsidP="00403DD5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center"/>
            </w:pPr>
            <w:r>
              <w:t>0,5</w:t>
            </w:r>
          </w:p>
        </w:tc>
      </w:tr>
      <w:tr w:rsidR="00B119EC" w14:paraId="7D8715B9" w14:textId="77777777" w:rsidTr="00B119EC">
        <w:tc>
          <w:tcPr>
            <w:tcW w:w="8217" w:type="dxa"/>
          </w:tcPr>
          <w:p w14:paraId="7D5ACE07" w14:textId="49EF947E" w:rsidR="00B119EC" w:rsidRDefault="00997798" w:rsidP="00B119EC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left"/>
            </w:pPr>
            <w:r w:rsidRPr="00997798">
              <w:t>Занятие №28</w:t>
            </w:r>
            <w:r>
              <w:t>.</w:t>
            </w:r>
            <w:r w:rsidRPr="00997798">
              <w:t xml:space="preserve"> "Рисование портрета": Изображение фигуры человека- рисуем мужскую фигуру</w:t>
            </w:r>
          </w:p>
        </w:tc>
        <w:tc>
          <w:tcPr>
            <w:tcW w:w="1984" w:type="dxa"/>
          </w:tcPr>
          <w:p w14:paraId="1F9EDACE" w14:textId="07208B01" w:rsidR="00B119EC" w:rsidRDefault="00997798" w:rsidP="00403DD5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center"/>
            </w:pPr>
            <w:r>
              <w:t>1</w:t>
            </w:r>
          </w:p>
        </w:tc>
        <w:tc>
          <w:tcPr>
            <w:tcW w:w="2552" w:type="dxa"/>
          </w:tcPr>
          <w:p w14:paraId="2C3CD8D8" w14:textId="5D39007C" w:rsidR="00B119EC" w:rsidRDefault="00997798" w:rsidP="00403DD5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center"/>
            </w:pPr>
            <w:r>
              <w:t>0,5</w:t>
            </w:r>
          </w:p>
        </w:tc>
        <w:tc>
          <w:tcPr>
            <w:tcW w:w="2315" w:type="dxa"/>
          </w:tcPr>
          <w:p w14:paraId="35579F4D" w14:textId="42922635" w:rsidR="00B119EC" w:rsidRDefault="00997798" w:rsidP="00403DD5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center"/>
            </w:pPr>
            <w:r>
              <w:t>0,5</w:t>
            </w:r>
          </w:p>
        </w:tc>
      </w:tr>
      <w:tr w:rsidR="00B119EC" w14:paraId="10E66D0C" w14:textId="77777777" w:rsidTr="00B119EC">
        <w:tc>
          <w:tcPr>
            <w:tcW w:w="8217" w:type="dxa"/>
          </w:tcPr>
          <w:p w14:paraId="425968B9" w14:textId="109BC258" w:rsidR="00B119EC" w:rsidRDefault="00997798" w:rsidP="00B119EC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left"/>
            </w:pPr>
            <w:r w:rsidRPr="00997798">
              <w:t>Занятие №29</w:t>
            </w:r>
            <w:r>
              <w:t>.</w:t>
            </w:r>
            <w:r w:rsidRPr="00997798">
              <w:t xml:space="preserve"> "Рисование портрета": Изображение фигуры человека- рисуем женскую фигуру</w:t>
            </w:r>
          </w:p>
        </w:tc>
        <w:tc>
          <w:tcPr>
            <w:tcW w:w="1984" w:type="dxa"/>
          </w:tcPr>
          <w:p w14:paraId="7B134743" w14:textId="11AEC151" w:rsidR="00B119EC" w:rsidRDefault="00997798" w:rsidP="00403DD5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center"/>
            </w:pPr>
            <w:r>
              <w:t>1</w:t>
            </w:r>
          </w:p>
        </w:tc>
        <w:tc>
          <w:tcPr>
            <w:tcW w:w="2552" w:type="dxa"/>
          </w:tcPr>
          <w:p w14:paraId="2DA1CF2D" w14:textId="78C80456" w:rsidR="00B119EC" w:rsidRDefault="00997798" w:rsidP="00403DD5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center"/>
            </w:pPr>
            <w:r>
              <w:t>0,5</w:t>
            </w:r>
          </w:p>
        </w:tc>
        <w:tc>
          <w:tcPr>
            <w:tcW w:w="2315" w:type="dxa"/>
          </w:tcPr>
          <w:p w14:paraId="3395B250" w14:textId="0B1D1B9D" w:rsidR="00B119EC" w:rsidRDefault="00997798" w:rsidP="00403DD5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center"/>
            </w:pPr>
            <w:r>
              <w:t>0,5</w:t>
            </w:r>
          </w:p>
        </w:tc>
      </w:tr>
      <w:tr w:rsidR="00B119EC" w14:paraId="1B91ACA8" w14:textId="77777777" w:rsidTr="00B119EC">
        <w:tc>
          <w:tcPr>
            <w:tcW w:w="8217" w:type="dxa"/>
          </w:tcPr>
          <w:p w14:paraId="72F231DC" w14:textId="45F63728" w:rsidR="00B119EC" w:rsidRDefault="00997798" w:rsidP="00B119EC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left"/>
            </w:pPr>
            <w:r>
              <w:t xml:space="preserve">Итого </w:t>
            </w:r>
          </w:p>
        </w:tc>
        <w:tc>
          <w:tcPr>
            <w:tcW w:w="1984" w:type="dxa"/>
          </w:tcPr>
          <w:p w14:paraId="506FB038" w14:textId="08BCF5D1" w:rsidR="00B119EC" w:rsidRDefault="00997798" w:rsidP="00403DD5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center"/>
            </w:pPr>
            <w:r>
              <w:t>29</w:t>
            </w:r>
          </w:p>
        </w:tc>
        <w:tc>
          <w:tcPr>
            <w:tcW w:w="2552" w:type="dxa"/>
          </w:tcPr>
          <w:p w14:paraId="67C83260" w14:textId="542F1397" w:rsidR="00B119EC" w:rsidRDefault="00997798" w:rsidP="00403DD5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center"/>
            </w:pPr>
            <w:r>
              <w:t>9</w:t>
            </w:r>
          </w:p>
        </w:tc>
        <w:tc>
          <w:tcPr>
            <w:tcW w:w="2315" w:type="dxa"/>
          </w:tcPr>
          <w:p w14:paraId="06418B82" w14:textId="40BC6B80" w:rsidR="00B119EC" w:rsidRDefault="00997798" w:rsidP="00403DD5">
            <w:pPr>
              <w:pStyle w:val="20"/>
              <w:shd w:val="clear" w:color="auto" w:fill="auto"/>
              <w:tabs>
                <w:tab w:val="left" w:pos="428"/>
              </w:tabs>
              <w:ind w:firstLine="0"/>
              <w:jc w:val="center"/>
            </w:pPr>
            <w:r>
              <w:t>20</w:t>
            </w:r>
          </w:p>
        </w:tc>
      </w:tr>
      <w:bookmarkEnd w:id="14"/>
    </w:tbl>
    <w:p w14:paraId="669E5899" w14:textId="77777777" w:rsidR="00403DD5" w:rsidRDefault="00403DD5" w:rsidP="00403DD5">
      <w:pPr>
        <w:pStyle w:val="20"/>
        <w:shd w:val="clear" w:color="auto" w:fill="auto"/>
        <w:tabs>
          <w:tab w:val="left" w:pos="428"/>
        </w:tabs>
        <w:ind w:firstLine="0"/>
      </w:pPr>
    </w:p>
    <w:p w14:paraId="42CE2A03" w14:textId="77777777" w:rsidR="00403DD5" w:rsidRDefault="00403DD5" w:rsidP="00403DD5">
      <w:pPr>
        <w:pStyle w:val="20"/>
        <w:shd w:val="clear" w:color="auto" w:fill="auto"/>
        <w:tabs>
          <w:tab w:val="left" w:pos="428"/>
        </w:tabs>
        <w:ind w:firstLine="0"/>
      </w:pPr>
    </w:p>
    <w:sectPr w:rsidR="00403DD5" w:rsidSect="00B119EC">
      <w:pgSz w:w="16840" w:h="11900" w:orient="landscape"/>
      <w:pgMar w:top="1982" w:right="1044" w:bottom="890" w:left="10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44B054" w14:textId="77777777" w:rsidR="007E2CB4" w:rsidRDefault="007E2CB4">
      <w:r>
        <w:separator/>
      </w:r>
    </w:p>
  </w:endnote>
  <w:endnote w:type="continuationSeparator" w:id="0">
    <w:p w14:paraId="032F9C3C" w14:textId="77777777" w:rsidR="007E2CB4" w:rsidRDefault="007E2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89F374" w14:textId="77777777" w:rsidR="007E2CB4" w:rsidRDefault="007E2CB4"/>
  </w:footnote>
  <w:footnote w:type="continuationSeparator" w:id="0">
    <w:p w14:paraId="21304BA1" w14:textId="77777777" w:rsidR="007E2CB4" w:rsidRDefault="007E2C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F0DED"/>
    <w:multiLevelType w:val="multilevel"/>
    <w:tmpl w:val="C786D2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C4192B"/>
    <w:multiLevelType w:val="multilevel"/>
    <w:tmpl w:val="6936A2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C944DC"/>
    <w:multiLevelType w:val="multilevel"/>
    <w:tmpl w:val="CA50D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717030"/>
    <w:multiLevelType w:val="multilevel"/>
    <w:tmpl w:val="79788F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8804EB"/>
    <w:multiLevelType w:val="multilevel"/>
    <w:tmpl w:val="BC1632BA"/>
    <w:lvl w:ilvl="0">
      <w:start w:val="200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9873DD"/>
    <w:multiLevelType w:val="multilevel"/>
    <w:tmpl w:val="68D073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041EE3"/>
    <w:multiLevelType w:val="multilevel"/>
    <w:tmpl w:val="57BAD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BA5F15"/>
    <w:multiLevelType w:val="hybridMultilevel"/>
    <w:tmpl w:val="B838E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4A4EF1"/>
    <w:multiLevelType w:val="multilevel"/>
    <w:tmpl w:val="5A606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C07636D"/>
    <w:multiLevelType w:val="multilevel"/>
    <w:tmpl w:val="400804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2B40708"/>
    <w:multiLevelType w:val="multilevel"/>
    <w:tmpl w:val="C4EAD0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96744C"/>
    <w:multiLevelType w:val="multilevel"/>
    <w:tmpl w:val="A198C1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F8E0284"/>
    <w:multiLevelType w:val="multilevel"/>
    <w:tmpl w:val="80D613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2E378FF"/>
    <w:multiLevelType w:val="multilevel"/>
    <w:tmpl w:val="359032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"/>
  </w:num>
  <w:num w:numId="5">
    <w:abstractNumId w:val="11"/>
  </w:num>
  <w:num w:numId="6">
    <w:abstractNumId w:val="10"/>
  </w:num>
  <w:num w:numId="7">
    <w:abstractNumId w:val="13"/>
  </w:num>
  <w:num w:numId="8">
    <w:abstractNumId w:val="0"/>
  </w:num>
  <w:num w:numId="9">
    <w:abstractNumId w:val="12"/>
  </w:num>
  <w:num w:numId="10">
    <w:abstractNumId w:val="3"/>
  </w:num>
  <w:num w:numId="11">
    <w:abstractNumId w:val="5"/>
  </w:num>
  <w:num w:numId="12">
    <w:abstractNumId w:val="4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B8E"/>
    <w:rsid w:val="00016FF3"/>
    <w:rsid w:val="000938F2"/>
    <w:rsid w:val="00157D14"/>
    <w:rsid w:val="00292CE3"/>
    <w:rsid w:val="00300613"/>
    <w:rsid w:val="003D47AC"/>
    <w:rsid w:val="00403DD5"/>
    <w:rsid w:val="00412645"/>
    <w:rsid w:val="004C2393"/>
    <w:rsid w:val="004D28F6"/>
    <w:rsid w:val="00777F3E"/>
    <w:rsid w:val="007B1CF6"/>
    <w:rsid w:val="007D606E"/>
    <w:rsid w:val="007E2CB4"/>
    <w:rsid w:val="0083508B"/>
    <w:rsid w:val="00953399"/>
    <w:rsid w:val="00997798"/>
    <w:rsid w:val="009B60A7"/>
    <w:rsid w:val="009F1FEC"/>
    <w:rsid w:val="00AD2762"/>
    <w:rsid w:val="00B119EC"/>
    <w:rsid w:val="00BB1C48"/>
    <w:rsid w:val="00D0288C"/>
    <w:rsid w:val="00E40B8E"/>
    <w:rsid w:val="00E71728"/>
    <w:rsid w:val="00F7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D3B8B"/>
  <w15:docId w15:val="{79E074C2-00FF-4CCB-8574-50CF3DBB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511pt">
    <w:name w:val="Основной текст (5) + 11 pt;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1pt">
    <w:name w:val="Основной текст (3) + 11 pt;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0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1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2pt">
    <w:name w:val="Основной текст (2) + 12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ind w:hanging="4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table" w:styleId="a4">
    <w:name w:val="Table Grid"/>
    <w:basedOn w:val="a1"/>
    <w:uiPriority w:val="39"/>
    <w:rsid w:val="00B11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11</Pages>
  <Words>4064</Words>
  <Characters>23169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27179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Админ</dc:creator>
  <cp:keywords/>
  <cp:lastModifiedBy>Пользователь</cp:lastModifiedBy>
  <cp:revision>5</cp:revision>
  <dcterms:created xsi:type="dcterms:W3CDTF">2022-03-24T11:52:00Z</dcterms:created>
  <dcterms:modified xsi:type="dcterms:W3CDTF">2022-04-01T10:05:00Z</dcterms:modified>
</cp:coreProperties>
</file>