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313E5" w:rsidRPr="00CE33FF" w:rsidTr="008313E5">
        <w:tc>
          <w:tcPr>
            <w:tcW w:w="4961" w:type="dxa"/>
          </w:tcPr>
          <w:p w:rsidR="008313E5" w:rsidRPr="00CE33FF" w:rsidRDefault="008313E5" w:rsidP="008313E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8313E5" w:rsidRPr="00CE33FF" w:rsidRDefault="008313E5" w:rsidP="008313E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313E5" w:rsidRPr="00CE33FF" w:rsidRDefault="008313E5" w:rsidP="008313E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приказом министерства труда </w:t>
            </w:r>
          </w:p>
          <w:p w:rsidR="008313E5" w:rsidRPr="00CE33FF" w:rsidRDefault="008313E5" w:rsidP="008313E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социальной политики Приморского края</w:t>
            </w:r>
          </w:p>
          <w:p w:rsidR="008313E5" w:rsidRPr="00CE33FF" w:rsidRDefault="008313E5" w:rsidP="008313E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313E5" w:rsidRPr="00CE33FF" w:rsidRDefault="008313E5" w:rsidP="008313E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 № _____</w:t>
            </w:r>
          </w:p>
        </w:tc>
      </w:tr>
    </w:tbl>
    <w:p w:rsidR="008313E5" w:rsidRPr="00CE33FF" w:rsidRDefault="008313E5" w:rsidP="00250304">
      <w:pPr>
        <w:spacing w:line="360" w:lineRule="auto"/>
        <w:ind w:left="4536" w:firstLine="0"/>
        <w:jc w:val="center"/>
        <w:rPr>
          <w:rFonts w:ascii="Times New Roman" w:hAnsi="Times New Roman"/>
          <w:sz w:val="24"/>
          <w:szCs w:val="24"/>
        </w:rPr>
      </w:pPr>
    </w:p>
    <w:p w:rsidR="00250304" w:rsidRPr="00CE33FF" w:rsidRDefault="008313E5" w:rsidP="00250304">
      <w:pPr>
        <w:pStyle w:val="aa"/>
        <w:shd w:val="clear" w:color="auto" w:fill="FFFFFF"/>
        <w:spacing w:after="255" w:line="300" w:lineRule="atLeast"/>
        <w:ind w:left="0" w:firstLine="567"/>
        <w:jc w:val="center"/>
        <w:outlineLvl w:val="1"/>
        <w:rPr>
          <w:b/>
          <w:sz w:val="28"/>
          <w:szCs w:val="28"/>
          <w:lang w:val="ru-RU"/>
        </w:rPr>
      </w:pPr>
      <w:bookmarkStart w:id="0" w:name="_GoBack"/>
      <w:r w:rsidRPr="00CE33FF">
        <w:rPr>
          <w:b/>
          <w:sz w:val="28"/>
          <w:szCs w:val="28"/>
          <w:lang w:val="ru-RU"/>
        </w:rPr>
        <w:t xml:space="preserve">ПРИМЕРНОЕ </w:t>
      </w:r>
      <w:r w:rsidR="00250304" w:rsidRPr="00CE33FF">
        <w:rPr>
          <w:b/>
          <w:sz w:val="28"/>
          <w:szCs w:val="28"/>
          <w:lang w:val="ru-RU"/>
        </w:rPr>
        <w:t>ПОЛОЖЕНИЕ</w:t>
      </w:r>
    </w:p>
    <w:p w:rsidR="00250304" w:rsidRPr="00CE33FF" w:rsidRDefault="008313E5" w:rsidP="00CE33FF">
      <w:pPr>
        <w:pStyle w:val="aa"/>
        <w:shd w:val="clear" w:color="auto" w:fill="FFFFFF"/>
        <w:spacing w:after="255"/>
        <w:ind w:left="0" w:firstLine="567"/>
        <w:jc w:val="center"/>
        <w:outlineLvl w:val="1"/>
        <w:rPr>
          <w:b/>
          <w:sz w:val="28"/>
          <w:szCs w:val="28"/>
          <w:lang w:val="ru-RU"/>
        </w:rPr>
      </w:pPr>
      <w:r w:rsidRPr="00CE33FF">
        <w:rPr>
          <w:b/>
          <w:sz w:val="28"/>
          <w:szCs w:val="28"/>
          <w:lang w:val="ru-RU"/>
        </w:rPr>
        <w:t>о</w:t>
      </w:r>
      <w:r w:rsidR="00F82318" w:rsidRPr="00CE33FF">
        <w:rPr>
          <w:b/>
          <w:sz w:val="28"/>
          <w:szCs w:val="28"/>
          <w:lang w:val="ru-RU"/>
        </w:rPr>
        <w:t>б организации работы Ц</w:t>
      </w:r>
      <w:r w:rsidR="00250304" w:rsidRPr="00CE33FF">
        <w:rPr>
          <w:b/>
          <w:sz w:val="28"/>
          <w:szCs w:val="28"/>
          <w:lang w:val="ru-RU"/>
        </w:rPr>
        <w:t>ентра профессиональной ориентации</w:t>
      </w:r>
      <w:r w:rsidR="00F82318" w:rsidRPr="00CE33FF">
        <w:rPr>
          <w:b/>
          <w:sz w:val="28"/>
          <w:szCs w:val="28"/>
          <w:lang w:val="ru-RU"/>
        </w:rPr>
        <w:t xml:space="preserve"> </w:t>
      </w:r>
      <w:r w:rsidR="00250304" w:rsidRPr="00CE33FF">
        <w:rPr>
          <w:b/>
          <w:sz w:val="28"/>
          <w:szCs w:val="28"/>
          <w:lang w:val="ru-RU"/>
        </w:rPr>
        <w:t>«Твой выбор»</w:t>
      </w:r>
    </w:p>
    <w:p w:rsidR="008313E5" w:rsidRPr="00CE33FF" w:rsidRDefault="008313E5" w:rsidP="00CE33FF">
      <w:pPr>
        <w:pStyle w:val="aa"/>
        <w:shd w:val="clear" w:color="auto" w:fill="FFFFFF"/>
        <w:spacing w:after="255"/>
        <w:ind w:left="0" w:firstLine="567"/>
        <w:jc w:val="center"/>
        <w:outlineLvl w:val="1"/>
        <w:rPr>
          <w:b/>
          <w:sz w:val="28"/>
          <w:szCs w:val="28"/>
          <w:lang w:val="ru-RU"/>
        </w:rPr>
      </w:pPr>
    </w:p>
    <w:p w:rsidR="00D477DD" w:rsidRPr="00CE33FF" w:rsidRDefault="00D477DD" w:rsidP="00CE33FF">
      <w:pPr>
        <w:pStyle w:val="aa"/>
        <w:shd w:val="clear" w:color="auto" w:fill="FFFFFF"/>
        <w:ind w:left="0" w:firstLine="0"/>
        <w:jc w:val="center"/>
        <w:outlineLvl w:val="1"/>
        <w:rPr>
          <w:b/>
          <w:sz w:val="28"/>
          <w:szCs w:val="28"/>
          <w:lang w:val="ru-RU"/>
        </w:rPr>
      </w:pPr>
      <w:r w:rsidRPr="00CE33FF">
        <w:rPr>
          <w:b/>
          <w:sz w:val="28"/>
          <w:szCs w:val="28"/>
          <w:lang w:val="ru-RU"/>
        </w:rPr>
        <w:t>1. Общие положения</w:t>
      </w:r>
    </w:p>
    <w:bookmarkEnd w:id="0"/>
    <w:p w:rsidR="00CE33FF" w:rsidRPr="00CE33FF" w:rsidRDefault="00CE33FF" w:rsidP="00CE33FF">
      <w:pPr>
        <w:pStyle w:val="aa"/>
        <w:shd w:val="clear" w:color="auto" w:fill="FFFFFF"/>
        <w:ind w:left="0" w:firstLine="0"/>
        <w:jc w:val="center"/>
        <w:outlineLvl w:val="1"/>
        <w:rPr>
          <w:rFonts w:ascii="Arial" w:hAnsi="Arial" w:cs="Arial"/>
          <w:bCs/>
          <w:color w:val="4D4D4D"/>
          <w:sz w:val="27"/>
          <w:szCs w:val="27"/>
          <w:lang w:val="ru-RU" w:eastAsia="ru-RU"/>
        </w:rPr>
      </w:pPr>
    </w:p>
    <w:p w:rsidR="00D477DD" w:rsidRPr="00CE33FF" w:rsidRDefault="00D477DD" w:rsidP="008313E5">
      <w:pPr>
        <w:pStyle w:val="aa"/>
        <w:spacing w:line="360" w:lineRule="auto"/>
        <w:ind w:left="0" w:firstLine="709"/>
        <w:rPr>
          <w:rFonts w:eastAsiaTheme="minorHAnsi"/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t>1.1.</w:t>
      </w:r>
      <w:r w:rsidR="00377E79" w:rsidRPr="00CE33FF">
        <w:rPr>
          <w:sz w:val="28"/>
          <w:szCs w:val="28"/>
        </w:rPr>
        <w:t> </w:t>
      </w:r>
      <w:r w:rsidRPr="00CE33FF">
        <w:rPr>
          <w:sz w:val="28"/>
          <w:szCs w:val="28"/>
          <w:lang w:val="ru-RU"/>
        </w:rPr>
        <w:t xml:space="preserve">Настоящее Положение определяет </w:t>
      </w:r>
      <w:r w:rsidR="00A85879" w:rsidRPr="00CE33FF">
        <w:rPr>
          <w:sz w:val="28"/>
          <w:szCs w:val="28"/>
          <w:lang w:val="ru-RU"/>
        </w:rPr>
        <w:t xml:space="preserve">организационные условия, </w:t>
      </w:r>
      <w:r w:rsidRPr="00CE33FF">
        <w:rPr>
          <w:sz w:val="28"/>
          <w:szCs w:val="28"/>
          <w:lang w:val="ru-RU"/>
        </w:rPr>
        <w:t>цель, за</w:t>
      </w:r>
      <w:r w:rsidR="00426EBF" w:rsidRPr="00CE33FF">
        <w:rPr>
          <w:sz w:val="28"/>
          <w:szCs w:val="28"/>
          <w:lang w:val="ru-RU"/>
        </w:rPr>
        <w:t>дачи</w:t>
      </w:r>
      <w:r w:rsidRPr="00CE33FF">
        <w:rPr>
          <w:sz w:val="28"/>
          <w:szCs w:val="28"/>
          <w:lang w:val="ru-RU"/>
        </w:rPr>
        <w:t xml:space="preserve">, основные направления </w:t>
      </w:r>
      <w:r w:rsidR="00F82318" w:rsidRPr="00CE33FF">
        <w:rPr>
          <w:sz w:val="28"/>
          <w:szCs w:val="28"/>
          <w:lang w:val="ru-RU"/>
        </w:rPr>
        <w:t xml:space="preserve">деятельности </w:t>
      </w:r>
      <w:r w:rsidR="00A85879" w:rsidRPr="00CE33FF">
        <w:rPr>
          <w:sz w:val="28"/>
          <w:szCs w:val="28"/>
          <w:lang w:val="ru-RU"/>
        </w:rPr>
        <w:t xml:space="preserve">Центра </w:t>
      </w:r>
      <w:r w:rsidRPr="00CE33FF">
        <w:rPr>
          <w:sz w:val="28"/>
          <w:szCs w:val="28"/>
          <w:lang w:val="ru-RU"/>
        </w:rPr>
        <w:t xml:space="preserve">профессиональной ориентации </w:t>
      </w:r>
      <w:r w:rsidR="00A85879" w:rsidRPr="00CE33FF">
        <w:rPr>
          <w:sz w:val="28"/>
          <w:szCs w:val="28"/>
          <w:lang w:val="ru-RU"/>
        </w:rPr>
        <w:t>«Твой выбор» (далее - Профцентр), регулирует порядок работы</w:t>
      </w:r>
      <w:r w:rsidRPr="00CE33FF">
        <w:rPr>
          <w:sz w:val="28"/>
          <w:szCs w:val="28"/>
          <w:lang w:val="ru-RU"/>
        </w:rPr>
        <w:t xml:space="preserve"> и показатели эффективности. </w:t>
      </w:r>
    </w:p>
    <w:p w:rsidR="00A85879" w:rsidRPr="00CE33FF" w:rsidRDefault="00377E79" w:rsidP="008313E5">
      <w:pPr>
        <w:pStyle w:val="aa"/>
        <w:spacing w:line="360" w:lineRule="auto"/>
        <w:ind w:left="0" w:firstLine="709"/>
        <w:rPr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t>1.2.</w:t>
      </w:r>
      <w:r w:rsidRPr="00CE33FF">
        <w:rPr>
          <w:sz w:val="28"/>
          <w:szCs w:val="28"/>
        </w:rPr>
        <w:t> </w:t>
      </w:r>
      <w:r w:rsidR="00A85879" w:rsidRPr="00CE33FF">
        <w:rPr>
          <w:sz w:val="28"/>
          <w:szCs w:val="28"/>
          <w:lang w:val="ru-RU"/>
        </w:rPr>
        <w:t xml:space="preserve">Профцентр </w:t>
      </w:r>
      <w:r w:rsidR="008313E5" w:rsidRPr="00CE33FF">
        <w:rPr>
          <w:sz w:val="28"/>
          <w:szCs w:val="28"/>
          <w:lang w:val="ru-RU"/>
        </w:rPr>
        <w:t>создан на базе краевого государственного автономного/бюджетного учреждения социального обслуживания _______</w:t>
      </w:r>
      <w:r w:rsidR="00D606F6" w:rsidRPr="00CE33FF">
        <w:rPr>
          <w:sz w:val="28"/>
          <w:szCs w:val="28"/>
          <w:lang w:val="ru-RU"/>
        </w:rPr>
        <w:t>______________________</w:t>
      </w:r>
      <w:r w:rsidRPr="00CE33FF">
        <w:rPr>
          <w:sz w:val="28"/>
          <w:szCs w:val="28"/>
          <w:lang w:val="ru-RU"/>
        </w:rPr>
        <w:t xml:space="preserve"> </w:t>
      </w:r>
      <w:r w:rsidR="00D606F6" w:rsidRPr="00CE33FF">
        <w:rPr>
          <w:sz w:val="28"/>
          <w:szCs w:val="28"/>
          <w:lang w:val="ru-RU"/>
        </w:rPr>
        <w:t>(</w:t>
      </w:r>
      <w:r w:rsidR="00D606F6" w:rsidRPr="00CE33FF">
        <w:rPr>
          <w:i/>
          <w:sz w:val="28"/>
          <w:szCs w:val="28"/>
          <w:lang w:val="ru-RU"/>
        </w:rPr>
        <w:t>наименование учреждения</w:t>
      </w:r>
      <w:r w:rsidR="00D606F6" w:rsidRPr="00CE33FF">
        <w:rPr>
          <w:sz w:val="28"/>
          <w:szCs w:val="28"/>
          <w:lang w:val="ru-RU"/>
        </w:rPr>
        <w:t>)</w:t>
      </w:r>
      <w:r w:rsidR="005B13AE" w:rsidRPr="00CE33FF">
        <w:rPr>
          <w:sz w:val="28"/>
          <w:szCs w:val="28"/>
          <w:lang w:val="ru-RU"/>
        </w:rPr>
        <w:t xml:space="preserve"> (далее – Учреждение)</w:t>
      </w:r>
      <w:r w:rsidR="00A85879" w:rsidRPr="00CE33FF">
        <w:rPr>
          <w:sz w:val="28"/>
          <w:szCs w:val="28"/>
          <w:lang w:val="ru-RU"/>
        </w:rPr>
        <w:t xml:space="preserve">, </w:t>
      </w:r>
      <w:r w:rsidR="008313E5" w:rsidRPr="00CE33FF">
        <w:rPr>
          <w:sz w:val="28"/>
          <w:szCs w:val="28"/>
          <w:lang w:val="ru-RU"/>
        </w:rPr>
        <w:t xml:space="preserve">не является его структурным подразделением, </w:t>
      </w:r>
      <w:r w:rsidR="00A85879" w:rsidRPr="00CE33FF">
        <w:rPr>
          <w:sz w:val="28"/>
          <w:szCs w:val="28"/>
          <w:lang w:val="ru-RU"/>
        </w:rPr>
        <w:t>не имеет самостоятельного баланса и статуса юридического лица.</w:t>
      </w:r>
    </w:p>
    <w:p w:rsidR="00DB1607" w:rsidRPr="00CE33FF" w:rsidRDefault="00A85879" w:rsidP="008313E5">
      <w:pPr>
        <w:pStyle w:val="aa"/>
        <w:spacing w:line="360" w:lineRule="auto"/>
        <w:ind w:left="0" w:firstLine="709"/>
        <w:rPr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t xml:space="preserve">1.3. </w:t>
      </w:r>
      <w:r w:rsidR="00F82318" w:rsidRPr="00CE33FF">
        <w:rPr>
          <w:sz w:val="28"/>
          <w:szCs w:val="28"/>
          <w:lang w:val="ru-RU"/>
        </w:rPr>
        <w:t>При организации работы по профессиональной ориентации соблюдаются права и законные интересы несовершеннолетних, обеспечиваются государственные гарантии, установленные федеральными и краевыми нормативными правовыми актами.</w:t>
      </w:r>
    </w:p>
    <w:p w:rsidR="00DB1607" w:rsidRPr="00CE33FF" w:rsidRDefault="00DB1607" w:rsidP="008313E5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lang w:val="ru-RU"/>
        </w:rPr>
      </w:pPr>
    </w:p>
    <w:p w:rsidR="00DB1607" w:rsidRPr="00CE33FF" w:rsidRDefault="00377E79" w:rsidP="00F82318">
      <w:pPr>
        <w:pStyle w:val="1"/>
        <w:spacing w:line="360" w:lineRule="auto"/>
        <w:ind w:firstLine="709"/>
        <w:rPr>
          <w:rFonts w:ascii="Times New Roman" w:eastAsia="Times New Roman" w:hAnsi="Times New Roman" w:cs="Times New Roman"/>
          <w:bCs w:val="0"/>
          <w:lang w:val="ru-RU"/>
        </w:rPr>
      </w:pPr>
      <w:r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>2</w:t>
      </w:r>
      <w:r w:rsidRPr="00CE33FF">
        <w:rPr>
          <w:rFonts w:ascii="Times New Roman" w:eastAsia="Times New Roman" w:hAnsi="Times New Roman" w:cs="Times New Roman"/>
          <w:bCs w:val="0"/>
          <w:lang w:val="ru-RU"/>
        </w:rPr>
        <w:t>.</w:t>
      </w:r>
      <w:r w:rsidRPr="00CE33FF">
        <w:t> </w:t>
      </w:r>
      <w:r w:rsidR="003136FE" w:rsidRPr="00CE33FF">
        <w:rPr>
          <w:rFonts w:ascii="Times New Roman" w:eastAsia="Times New Roman" w:hAnsi="Times New Roman" w:cs="Times New Roman"/>
          <w:bCs w:val="0"/>
          <w:lang w:val="ru-RU"/>
        </w:rPr>
        <w:t>Цель, з</w:t>
      </w:r>
      <w:r w:rsidR="00DB1607" w:rsidRPr="00CE33FF">
        <w:rPr>
          <w:rFonts w:ascii="Times New Roman" w:eastAsia="Times New Roman" w:hAnsi="Times New Roman" w:cs="Times New Roman"/>
          <w:bCs w:val="0"/>
          <w:lang w:val="ru-RU"/>
        </w:rPr>
        <w:t>адачи</w:t>
      </w:r>
      <w:r w:rsidR="00F82318" w:rsidRPr="00CE33FF">
        <w:rPr>
          <w:rFonts w:ascii="Times New Roman" w:eastAsia="Times New Roman" w:hAnsi="Times New Roman" w:cs="Times New Roman"/>
          <w:bCs w:val="0"/>
          <w:lang w:val="ru-RU"/>
        </w:rPr>
        <w:t>,</w:t>
      </w:r>
      <w:r w:rsidR="00DB1607" w:rsidRPr="00CE33FF">
        <w:rPr>
          <w:rFonts w:ascii="Times New Roman" w:eastAsia="Times New Roman" w:hAnsi="Times New Roman" w:cs="Times New Roman"/>
          <w:bCs w:val="0"/>
          <w:lang w:val="ru-RU"/>
        </w:rPr>
        <w:t xml:space="preserve"> </w:t>
      </w:r>
      <w:r w:rsidR="00F82318" w:rsidRPr="00CE33FF">
        <w:rPr>
          <w:rFonts w:ascii="Times New Roman" w:eastAsia="Times New Roman" w:hAnsi="Times New Roman" w:cs="Times New Roman"/>
          <w:bCs w:val="0"/>
          <w:lang w:val="ru-RU"/>
        </w:rPr>
        <w:t>целевая группа</w:t>
      </w:r>
    </w:p>
    <w:p w:rsidR="003136FE" w:rsidRPr="00CE33FF" w:rsidRDefault="00377E79" w:rsidP="008313E5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lang w:val="ru-RU"/>
        </w:rPr>
      </w:pPr>
      <w:r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>2.1.</w:t>
      </w:r>
      <w:r w:rsidRPr="00CE33FF">
        <w:rPr>
          <w:b w:val="0"/>
        </w:rPr>
        <w:t> </w:t>
      </w:r>
      <w:r w:rsidR="003136FE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 xml:space="preserve">Цель работы Профцентра - профориентационная подготовка </w:t>
      </w:r>
      <w:r w:rsidR="005B13AE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>несовершеннолетних</w:t>
      </w:r>
      <w:r w:rsidR="003136FE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 xml:space="preserve"> с учетом возрастных и индивидуально-типологических особенностей в рамках работы профмастерских (швейное, кулинарное, гончарное, издательское дело, парикмахерское искусство, мультстудия</w:t>
      </w:r>
      <w:r w:rsidR="00D606F6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 xml:space="preserve"> и др</w:t>
      </w:r>
      <w:r w:rsidR="005B13AE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>.</w:t>
      </w:r>
      <w:r w:rsidR="003136FE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>)</w:t>
      </w:r>
      <w:r w:rsidR="005B13AE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>.</w:t>
      </w:r>
    </w:p>
    <w:p w:rsidR="003136FE" w:rsidRPr="00CE33FF" w:rsidRDefault="003136FE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B1607" w:rsidRPr="00CE33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7E79" w:rsidRPr="00CE33FF">
        <w:rPr>
          <w:sz w:val="28"/>
          <w:szCs w:val="28"/>
        </w:rPr>
        <w:t> 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>Приоритетные задачи деятельности Профцентра:</w:t>
      </w:r>
    </w:p>
    <w:p w:rsidR="003136FE" w:rsidRPr="00CE33FF" w:rsidRDefault="003136FE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и закрепл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общетрудовы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и навык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36FE" w:rsidRPr="00CE33FF" w:rsidRDefault="003136FE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расшир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о содержании производственной деятельности людей, о технологическом оборудовании, о различных профессиях;</w:t>
      </w:r>
    </w:p>
    <w:p w:rsidR="003136FE" w:rsidRPr="00CE33FF" w:rsidRDefault="003136FE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понимани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значения труда в жизни человека, любви к труду и уважения к людям труда;</w:t>
      </w:r>
    </w:p>
    <w:p w:rsidR="003136FE" w:rsidRPr="00CE33FF" w:rsidRDefault="005B13AE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3136FE" w:rsidRPr="00CE33FF">
        <w:rPr>
          <w:rFonts w:ascii="Times New Roman" w:eastAsia="Times New Roman" w:hAnsi="Times New Roman" w:cs="Times New Roman"/>
          <w:sz w:val="28"/>
          <w:szCs w:val="28"/>
        </w:rPr>
        <w:t>осознани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136FE" w:rsidRPr="00CE33FF">
        <w:rPr>
          <w:rFonts w:ascii="Times New Roman" w:eastAsia="Times New Roman" w:hAnsi="Times New Roman" w:cs="Times New Roman"/>
          <w:sz w:val="28"/>
          <w:szCs w:val="28"/>
        </w:rPr>
        <w:t xml:space="preserve"> подростками собственных жизненных целей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136FE" w:rsidRPr="00CE33FF">
        <w:rPr>
          <w:rFonts w:ascii="Times New Roman" w:eastAsia="Times New Roman" w:hAnsi="Times New Roman" w:cs="Times New Roman"/>
          <w:sz w:val="28"/>
          <w:szCs w:val="28"/>
        </w:rPr>
        <w:t xml:space="preserve"> ценностей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36FE" w:rsidRPr="00CE33FF">
        <w:rPr>
          <w:rFonts w:ascii="Times New Roman" w:eastAsia="Times New Roman" w:hAnsi="Times New Roman" w:cs="Times New Roman"/>
          <w:sz w:val="28"/>
          <w:szCs w:val="28"/>
        </w:rPr>
        <w:t>ценностей труда;</w:t>
      </w:r>
    </w:p>
    <w:p w:rsidR="003136FE" w:rsidRPr="00CE33FF" w:rsidRDefault="005B13AE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обучение умению</w:t>
      </w:r>
      <w:r w:rsidR="003136FE" w:rsidRPr="00CE33FF">
        <w:rPr>
          <w:rFonts w:ascii="Times New Roman" w:eastAsia="Times New Roman" w:hAnsi="Times New Roman" w:cs="Times New Roman"/>
          <w:sz w:val="28"/>
          <w:szCs w:val="28"/>
        </w:rPr>
        <w:t xml:space="preserve"> соотносить требования, предъявляемые профессией, с индивидуальными качествами, анализировать свои возможности и способности;</w:t>
      </w:r>
    </w:p>
    <w:p w:rsidR="003136FE" w:rsidRPr="00CE33FF" w:rsidRDefault="005B13AE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="003136FE" w:rsidRPr="00CE33FF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с возможными вариантами выбора профессионального маршрута;</w:t>
      </w:r>
    </w:p>
    <w:p w:rsidR="003136FE" w:rsidRPr="00CE33FF" w:rsidRDefault="003136FE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и разви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самостоятельного и осознанного принятия решения.</w:t>
      </w:r>
    </w:p>
    <w:p w:rsidR="00765948" w:rsidRPr="00CE33FF" w:rsidRDefault="00765948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377E79" w:rsidRPr="00CE33FF">
        <w:rPr>
          <w:sz w:val="28"/>
          <w:szCs w:val="28"/>
        </w:rPr>
        <w:t> </w:t>
      </w:r>
      <w:r w:rsidR="00DB1607" w:rsidRPr="00CE33FF">
        <w:rPr>
          <w:rFonts w:ascii="Times New Roman" w:eastAsia="Times New Roman" w:hAnsi="Times New Roman" w:cs="Times New Roman"/>
          <w:sz w:val="28"/>
          <w:szCs w:val="28"/>
        </w:rPr>
        <w:t xml:space="preserve">Профцентр осуществляет профориентационную работу 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>с целевой группой несовершеннолетних в возрасте от 12 до 18 лет:</w:t>
      </w:r>
    </w:p>
    <w:p w:rsidR="00765948" w:rsidRPr="00CE33FF" w:rsidRDefault="00DB1607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="005B13AE" w:rsidRPr="00CE33FF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5948" w:rsidRPr="00CE33FF" w:rsidRDefault="00DB1607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несовершеннолетними из неблагополучных, асоциальных семей; </w:t>
      </w:r>
    </w:p>
    <w:p w:rsidR="00765948" w:rsidRPr="00CE33FF" w:rsidRDefault="00DB1607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несовершеннолетними, оставшимися без попечения родителей; </w:t>
      </w:r>
    </w:p>
    <w:p w:rsidR="00765948" w:rsidRPr="00CE33FF" w:rsidRDefault="00DB1607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несовершеннолетними из семей, нуждающихся в социально-экономической и социально-психологической помощи и поддержке (низкий социально-культурный уровень);</w:t>
      </w:r>
    </w:p>
    <w:p w:rsidR="00765948" w:rsidRPr="00CE33FF" w:rsidRDefault="00DB1607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несовершеннолетними с проявлениями социальной и психолого-педагогической дезадаптации;</w:t>
      </w:r>
    </w:p>
    <w:p w:rsidR="00765948" w:rsidRPr="00CE33FF" w:rsidRDefault="00DB1607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несовершеннолетними с проблемами в развитии;</w:t>
      </w:r>
    </w:p>
    <w:p w:rsidR="00DB1607" w:rsidRPr="00CE33FF" w:rsidRDefault="00DB1607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несовершеннолетними, находящимися в конфликте с законом.</w:t>
      </w:r>
    </w:p>
    <w:p w:rsidR="00765948" w:rsidRPr="00CE33FF" w:rsidRDefault="00765948" w:rsidP="008313E5">
      <w:pPr>
        <w:pStyle w:val="1"/>
        <w:spacing w:line="360" w:lineRule="auto"/>
        <w:ind w:firstLine="709"/>
        <w:jc w:val="both"/>
        <w:rPr>
          <w:b w:val="0"/>
          <w:lang w:val="ru-RU"/>
        </w:rPr>
      </w:pPr>
    </w:p>
    <w:p w:rsidR="003444BB" w:rsidRPr="00CE33FF" w:rsidRDefault="00377E79" w:rsidP="00F8231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E33FF">
        <w:rPr>
          <w:b/>
          <w:sz w:val="28"/>
          <w:szCs w:val="28"/>
        </w:rPr>
        <w:t> </w:t>
      </w:r>
      <w:r w:rsidR="005221B3" w:rsidRPr="00CE33FF">
        <w:rPr>
          <w:rFonts w:ascii="Times New Roman" w:eastAsia="Times New Roman" w:hAnsi="Times New Roman" w:cs="Times New Roman"/>
          <w:b/>
          <w:sz w:val="28"/>
          <w:szCs w:val="28"/>
        </w:rPr>
        <w:t>Организация и с</w:t>
      </w:r>
      <w:r w:rsidRPr="00CE33FF">
        <w:rPr>
          <w:rFonts w:ascii="Times New Roman" w:eastAsia="Times New Roman" w:hAnsi="Times New Roman" w:cs="Times New Roman"/>
          <w:b/>
          <w:sz w:val="28"/>
          <w:szCs w:val="28"/>
        </w:rPr>
        <w:t xml:space="preserve">одержание профориентационной </w:t>
      </w:r>
      <w:r w:rsidR="003444BB" w:rsidRPr="00CE33FF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3444BB" w:rsidRPr="00CE33FF" w:rsidRDefault="00377E79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CE33FF">
        <w:rPr>
          <w:sz w:val="28"/>
          <w:szCs w:val="28"/>
        </w:rPr>
        <w:t> 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Работа профцентра регламентирована профессионально-ориентированной программой «Твой выбор»</w:t>
      </w:r>
      <w:r w:rsidR="00426EBF" w:rsidRPr="00CE33FF">
        <w:rPr>
          <w:rFonts w:ascii="Times New Roman" w:eastAsia="Times New Roman" w:hAnsi="Times New Roman" w:cs="Times New Roman"/>
          <w:sz w:val="28"/>
          <w:szCs w:val="28"/>
        </w:rPr>
        <w:t>, утвержденной директором</w:t>
      </w:r>
      <w:r w:rsidR="00F82318" w:rsidRPr="00CE33FF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D606F6" w:rsidRPr="00CE3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 xml:space="preserve">и осуществляется в рамках работы профориентационных 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lastRenderedPageBreak/>
        <w:t>мастерских по отдельно разработанным подпрограммам (швейное, кулинарное, гончарное, издательское дело, парикмахерское искусство, мультстудия</w:t>
      </w:r>
      <w:r w:rsidR="00D606F6" w:rsidRPr="00CE33FF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444BB" w:rsidRPr="00CE33FF" w:rsidRDefault="00377E79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CE33FF">
        <w:rPr>
          <w:sz w:val="28"/>
          <w:szCs w:val="28"/>
        </w:rPr>
        <w:t> 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Профцентра</w:t>
      </w:r>
    </w:p>
    <w:p w:rsidR="003444BB" w:rsidRPr="00CE33FF" w:rsidRDefault="00377E79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3.2.1.</w:t>
      </w:r>
      <w:r w:rsidRPr="00CE33FF">
        <w:rPr>
          <w:sz w:val="28"/>
          <w:szCs w:val="28"/>
        </w:rPr>
        <w:t> 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Диагностическое: </w:t>
      </w:r>
    </w:p>
    <w:p w:rsidR="003444BB" w:rsidRPr="00CE33FF" w:rsidRDefault="00F82318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 xml:space="preserve">ыявление способностей и склонностей 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 xml:space="preserve"> к тем или иным видам деятельности;</w:t>
      </w:r>
    </w:p>
    <w:p w:rsidR="003444BB" w:rsidRPr="00CE33FF" w:rsidRDefault="00F82318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оиск личностных качеств, присущих тому или иному виду деятельности;</w:t>
      </w:r>
    </w:p>
    <w:p w:rsidR="003444BB" w:rsidRPr="00CE33FF" w:rsidRDefault="00F82318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 xml:space="preserve">зучение познавательных интересов 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44BB" w:rsidRPr="00CE33FF" w:rsidRDefault="00F82318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сследование влияния родителей и близких людей на выбор профессии;</w:t>
      </w:r>
    </w:p>
    <w:p w:rsidR="003444BB" w:rsidRPr="00CE33FF" w:rsidRDefault="00F82318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ыявление стремлений и намерений несовершеннолетнего при выборе профессии и дальнейшего обучения;</w:t>
      </w:r>
    </w:p>
    <w:p w:rsidR="003444BB" w:rsidRPr="00CE33FF" w:rsidRDefault="00F82318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пределение адекватности оценки человеком своих достижений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 xml:space="preserve">успехов и их взаимосвязь с различными видами деятельности. </w:t>
      </w:r>
    </w:p>
    <w:p w:rsidR="003444BB" w:rsidRPr="00CE33FF" w:rsidRDefault="003444BB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377E79" w:rsidRPr="00CE33FF">
        <w:rPr>
          <w:sz w:val="28"/>
          <w:szCs w:val="28"/>
        </w:rPr>
        <w:t> 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>Организационное:</w:t>
      </w:r>
    </w:p>
    <w:p w:rsidR="003444BB" w:rsidRPr="00CE33FF" w:rsidRDefault="00F82318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рганизация культурно-досуговой и социально-значимой деятельности, направленной на профориентацию;</w:t>
      </w:r>
    </w:p>
    <w:p w:rsidR="003444BB" w:rsidRPr="00CE33FF" w:rsidRDefault="00705BB0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ередача опыта и впечатлений от работающих специалистов;</w:t>
      </w:r>
    </w:p>
    <w:p w:rsidR="003444BB" w:rsidRPr="00CE33FF" w:rsidRDefault="00705BB0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накомство с разнообразием профессий;</w:t>
      </w:r>
    </w:p>
    <w:p w:rsidR="003444BB" w:rsidRPr="00CE33FF" w:rsidRDefault="00705BB0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омощь в самореализации и развитии заложенного природой потенциала;</w:t>
      </w:r>
    </w:p>
    <w:p w:rsidR="003444BB" w:rsidRPr="00CE33FF" w:rsidRDefault="00705BB0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роведение разнообразных мероприятий по профориентации (лекции, экскурсии на предприятия и т.д.).</w:t>
      </w:r>
    </w:p>
    <w:p w:rsidR="004E5868" w:rsidRPr="00CE33FF" w:rsidRDefault="00377E79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3.2.3.</w:t>
      </w:r>
      <w:r w:rsidRPr="00CE33FF">
        <w:rPr>
          <w:sz w:val="28"/>
          <w:szCs w:val="28"/>
        </w:rPr>
        <w:t> 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Информационное:</w:t>
      </w:r>
    </w:p>
    <w:p w:rsidR="004E5868" w:rsidRPr="00CE33FF" w:rsidRDefault="00705BB0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роведение информационных мероприятий и кампаний по вопросам получения образования, имеющихся специальностях в учебных учреждениях, правилам при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ёма и проходных баллов ЕГЭ и ОГЭ;</w:t>
      </w:r>
    </w:p>
    <w:p w:rsidR="004E5868" w:rsidRPr="00CE33FF" w:rsidRDefault="00705BB0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нформирование о текущей ситуации на рынке труда и прогнозы на будущее.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868" w:rsidRPr="00CE33FF" w:rsidRDefault="00377E79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3.2.4.</w:t>
      </w:r>
      <w:r w:rsidRPr="00CE33FF">
        <w:rPr>
          <w:sz w:val="28"/>
          <w:szCs w:val="28"/>
        </w:rPr>
        <w:t> 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Профилактическое:</w:t>
      </w:r>
    </w:p>
    <w:p w:rsidR="004E5868" w:rsidRPr="00CE33FF" w:rsidRDefault="00705BB0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сн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ижение количест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ва ошибок при выборе профессии;</w:t>
      </w:r>
    </w:p>
    <w:p w:rsidR="003444BB" w:rsidRPr="00CE33FF" w:rsidRDefault="00705BB0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редупреждение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4BB" w:rsidRPr="00CE33FF">
        <w:rPr>
          <w:rFonts w:ascii="Times New Roman" w:eastAsia="Times New Roman" w:hAnsi="Times New Roman" w:cs="Times New Roman"/>
          <w:sz w:val="28"/>
          <w:szCs w:val="28"/>
        </w:rPr>
        <w:t>неправильного восприятия имеющихся на рынке труда профессий.</w:t>
      </w:r>
    </w:p>
    <w:p w:rsidR="00177B5E" w:rsidRPr="00CE33FF" w:rsidRDefault="00177B5E" w:rsidP="008313E5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lang w:val="ru-RU"/>
        </w:rPr>
      </w:pPr>
    </w:p>
    <w:p w:rsidR="004E5868" w:rsidRPr="00CE33FF" w:rsidRDefault="00377E79" w:rsidP="00705BB0">
      <w:pPr>
        <w:pStyle w:val="1"/>
        <w:ind w:firstLine="709"/>
        <w:rPr>
          <w:rFonts w:ascii="Times New Roman" w:eastAsia="Times New Roman" w:hAnsi="Times New Roman" w:cs="Times New Roman"/>
          <w:bCs w:val="0"/>
          <w:lang w:val="ru-RU"/>
        </w:rPr>
      </w:pPr>
      <w:r w:rsidRPr="00CE33FF">
        <w:rPr>
          <w:rFonts w:ascii="Times New Roman" w:eastAsia="Times New Roman" w:hAnsi="Times New Roman" w:cs="Times New Roman"/>
          <w:bCs w:val="0"/>
          <w:lang w:val="ru-RU"/>
        </w:rPr>
        <w:t>4.</w:t>
      </w:r>
      <w:r w:rsidRPr="00CE33FF">
        <w:t> </w:t>
      </w:r>
      <w:r w:rsidR="00765948" w:rsidRPr="00CE33FF">
        <w:rPr>
          <w:rFonts w:ascii="Times New Roman" w:eastAsia="Times New Roman" w:hAnsi="Times New Roman" w:cs="Times New Roman"/>
          <w:bCs w:val="0"/>
          <w:lang w:val="ru-RU"/>
        </w:rPr>
        <w:t>Основные направления деятельности в сфере профориентационной работы</w:t>
      </w:r>
    </w:p>
    <w:p w:rsidR="00705BB0" w:rsidRPr="00CE33FF" w:rsidRDefault="00705BB0" w:rsidP="00705BB0">
      <w:pPr>
        <w:pStyle w:val="1"/>
        <w:ind w:firstLine="709"/>
        <w:rPr>
          <w:rFonts w:ascii="Times New Roman" w:eastAsia="Times New Roman" w:hAnsi="Times New Roman" w:cs="Times New Roman"/>
          <w:b w:val="0"/>
          <w:bCs w:val="0"/>
          <w:lang w:val="ru-RU"/>
        </w:rPr>
      </w:pPr>
    </w:p>
    <w:p w:rsidR="004E5868" w:rsidRPr="00CE33FF" w:rsidRDefault="00377E79" w:rsidP="008313E5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lang w:val="ru-RU"/>
        </w:rPr>
      </w:pPr>
      <w:r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>4.1.</w:t>
      </w:r>
      <w:r w:rsidRPr="00CE33FF">
        <w:rPr>
          <w:b w:val="0"/>
        </w:rPr>
        <w:t> </w:t>
      </w:r>
      <w:r w:rsidR="004E5868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>Профессиональное информирование</w:t>
      </w:r>
      <w:r w:rsidR="005221B3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 xml:space="preserve"> </w:t>
      </w:r>
      <w:r w:rsidR="004E5868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>–</w:t>
      </w:r>
      <w:r w:rsidR="005221B3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 xml:space="preserve"> </w:t>
      </w:r>
      <w:r w:rsidR="004E5868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 xml:space="preserve">знакомство </w:t>
      </w:r>
      <w:r w:rsidR="00705BB0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>подростков</w:t>
      </w:r>
      <w:r w:rsidR="004E5868" w:rsidRPr="00CE33FF">
        <w:rPr>
          <w:rFonts w:ascii="Times New Roman" w:eastAsia="Times New Roman" w:hAnsi="Times New Roman" w:cs="Times New Roman"/>
          <w:b w:val="0"/>
          <w:bCs w:val="0"/>
          <w:lang w:val="ru-RU"/>
        </w:rPr>
        <w:t xml:space="preserve"> с многообразием профессий, их формами, требованиями к ним для будущих специалистов и возможностях профессионального роста, а также знакомство с материалами о состоянии рынка труда и образовательных услуг, перспективах их развития;</w:t>
      </w:r>
    </w:p>
    <w:p w:rsidR="004E5868" w:rsidRPr="00CE33FF" w:rsidRDefault="00377E79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CE33FF">
        <w:rPr>
          <w:sz w:val="28"/>
          <w:szCs w:val="28"/>
        </w:rPr>
        <w:t> 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Профессиональное консультирование</w:t>
      </w:r>
      <w:r w:rsidR="00D606F6" w:rsidRPr="00CE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606F6" w:rsidRPr="00CE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вид помощи в выборе профессии, направленный на согласование собственных физических, психологических возможностей, способностей и потребностей человека с многообразием рынка труда;</w:t>
      </w:r>
    </w:p>
    <w:p w:rsidR="004E5868" w:rsidRPr="00CE33FF" w:rsidRDefault="00377E79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CE33FF">
        <w:rPr>
          <w:sz w:val="28"/>
          <w:szCs w:val="28"/>
        </w:rPr>
        <w:t> 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Профессиональный подбор</w:t>
      </w:r>
      <w:r w:rsidR="00705BB0" w:rsidRPr="00CE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5BB0" w:rsidRPr="00CE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выявление несовершеннолетних, которые по своим индивидуальным особенностям наиболее соответствуют отдельным видам той или иной деятельности в рамках конкретной специальности;</w:t>
      </w:r>
    </w:p>
    <w:p w:rsidR="00DB1607" w:rsidRPr="00CE33FF" w:rsidRDefault="00377E79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CE33FF">
        <w:rPr>
          <w:sz w:val="28"/>
          <w:szCs w:val="28"/>
        </w:rPr>
        <w:t> 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Профессиональные пробы (пробы сил)</w:t>
      </w:r>
      <w:r w:rsidR="00177B5E" w:rsidRPr="00CE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77B5E" w:rsidRPr="00CE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моделирование определенного вида профессиональной</w:t>
      </w:r>
      <w:r w:rsidR="00177B5E" w:rsidRPr="00CE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деятельности как способ более осознанного и обоснованного выбора профессии (практические занятия и упражнения, создание готового продукта или изделия, профориентационные игры</w:t>
      </w:r>
      <w:r w:rsidR="00120310" w:rsidRPr="00CE33F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4E5868" w:rsidRPr="00CE3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20310" w:rsidRPr="00CE33FF" w:rsidRDefault="00120310" w:rsidP="00705BB0">
      <w:pPr>
        <w:pStyle w:val="aa"/>
        <w:tabs>
          <w:tab w:val="left" w:pos="0"/>
        </w:tabs>
        <w:spacing w:line="360" w:lineRule="auto"/>
        <w:ind w:left="709" w:firstLine="0"/>
        <w:jc w:val="center"/>
        <w:rPr>
          <w:sz w:val="28"/>
          <w:szCs w:val="28"/>
          <w:lang w:val="ru-RU"/>
        </w:rPr>
      </w:pPr>
    </w:p>
    <w:p w:rsidR="00426EBF" w:rsidRPr="00CE33FF" w:rsidRDefault="00377E79" w:rsidP="00705BB0">
      <w:pPr>
        <w:pStyle w:val="aa"/>
        <w:tabs>
          <w:tab w:val="left" w:pos="0"/>
        </w:tabs>
        <w:spacing w:line="360" w:lineRule="auto"/>
        <w:ind w:left="709" w:firstLine="0"/>
        <w:jc w:val="center"/>
        <w:rPr>
          <w:b/>
          <w:sz w:val="28"/>
          <w:szCs w:val="28"/>
          <w:lang w:val="ru-RU"/>
        </w:rPr>
      </w:pPr>
      <w:r w:rsidRPr="00CE33FF">
        <w:rPr>
          <w:b/>
          <w:sz w:val="28"/>
          <w:szCs w:val="28"/>
          <w:lang w:val="ru-RU"/>
        </w:rPr>
        <w:t>5.</w:t>
      </w:r>
      <w:r w:rsidRPr="00CE33FF">
        <w:rPr>
          <w:b/>
          <w:sz w:val="28"/>
          <w:szCs w:val="28"/>
        </w:rPr>
        <w:t> </w:t>
      </w:r>
      <w:r w:rsidR="00426EBF" w:rsidRPr="00CE33FF">
        <w:rPr>
          <w:b/>
          <w:sz w:val="28"/>
          <w:szCs w:val="28"/>
          <w:lang w:val="ru-RU"/>
        </w:rPr>
        <w:t xml:space="preserve">Управление и кадровый состав </w:t>
      </w:r>
      <w:r w:rsidR="00E2566A" w:rsidRPr="00CE33FF">
        <w:rPr>
          <w:b/>
          <w:sz w:val="28"/>
          <w:szCs w:val="28"/>
          <w:lang w:val="ru-RU"/>
        </w:rPr>
        <w:t>Профцентра</w:t>
      </w:r>
    </w:p>
    <w:p w:rsidR="00426EBF" w:rsidRPr="00CE33FF" w:rsidRDefault="00377E79" w:rsidP="001337A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eastAsia="en-US"/>
        </w:rPr>
      </w:pPr>
      <w:r w:rsidRPr="00CE33FF">
        <w:rPr>
          <w:sz w:val="28"/>
          <w:szCs w:val="28"/>
        </w:rPr>
        <w:t>5.1. </w:t>
      </w:r>
      <w:r w:rsidR="00426EBF" w:rsidRPr="00CE33FF">
        <w:rPr>
          <w:sz w:val="28"/>
          <w:szCs w:val="28"/>
          <w:lang w:eastAsia="en-US"/>
        </w:rPr>
        <w:t>Координацию работ</w:t>
      </w:r>
      <w:r w:rsidR="007D6874" w:rsidRPr="00CE33FF">
        <w:rPr>
          <w:sz w:val="28"/>
          <w:szCs w:val="28"/>
          <w:lang w:eastAsia="en-US"/>
        </w:rPr>
        <w:t xml:space="preserve">ы </w:t>
      </w:r>
      <w:r w:rsidR="00426EBF" w:rsidRPr="00CE33FF">
        <w:rPr>
          <w:sz w:val="28"/>
          <w:szCs w:val="28"/>
          <w:lang w:eastAsia="en-US"/>
        </w:rPr>
        <w:t xml:space="preserve">по организации и проведению профориентационной работы среди </w:t>
      </w:r>
      <w:r w:rsidR="007D6874" w:rsidRPr="00CE33FF">
        <w:rPr>
          <w:sz w:val="28"/>
          <w:szCs w:val="28"/>
          <w:lang w:eastAsia="en-US"/>
        </w:rPr>
        <w:t>несовершеннолетних осуществляе</w:t>
      </w:r>
      <w:r w:rsidR="00426EBF" w:rsidRPr="00CE33FF">
        <w:rPr>
          <w:sz w:val="28"/>
          <w:szCs w:val="28"/>
          <w:lang w:eastAsia="en-US"/>
        </w:rPr>
        <w:t xml:space="preserve">т директор </w:t>
      </w:r>
      <w:r w:rsidR="007D6874" w:rsidRPr="00CE33FF">
        <w:rPr>
          <w:sz w:val="28"/>
          <w:szCs w:val="28"/>
          <w:lang w:eastAsia="en-US"/>
        </w:rPr>
        <w:t>учреждения</w:t>
      </w:r>
      <w:r w:rsidR="00426EBF" w:rsidRPr="00CE33FF">
        <w:rPr>
          <w:sz w:val="28"/>
          <w:szCs w:val="28"/>
          <w:lang w:eastAsia="en-US"/>
        </w:rPr>
        <w:t>. </w:t>
      </w:r>
    </w:p>
    <w:p w:rsidR="007D6874" w:rsidRPr="00CE33FF" w:rsidRDefault="00705BB0" w:rsidP="001337A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eastAsia="en-US"/>
        </w:rPr>
      </w:pPr>
      <w:r w:rsidRPr="00CE33FF">
        <w:rPr>
          <w:sz w:val="28"/>
          <w:szCs w:val="28"/>
          <w:lang w:eastAsia="en-US"/>
        </w:rPr>
        <w:t>5.2.</w:t>
      </w:r>
      <w:r w:rsidRPr="00CE33FF">
        <w:rPr>
          <w:sz w:val="28"/>
          <w:szCs w:val="28"/>
        </w:rPr>
        <w:t> </w:t>
      </w:r>
      <w:r w:rsidR="00E2566A" w:rsidRPr="00CE33FF">
        <w:rPr>
          <w:sz w:val="28"/>
          <w:szCs w:val="28"/>
          <w:lang w:eastAsia="en-US"/>
        </w:rPr>
        <w:t xml:space="preserve">Управление ресурсами: </w:t>
      </w:r>
      <w:r w:rsidR="001337A3" w:rsidRPr="00CE33FF">
        <w:rPr>
          <w:sz w:val="28"/>
          <w:szCs w:val="28"/>
          <w:lang w:eastAsia="en-US"/>
        </w:rPr>
        <w:t>з</w:t>
      </w:r>
      <w:r w:rsidR="007D6874" w:rsidRPr="00CE33FF">
        <w:rPr>
          <w:sz w:val="28"/>
          <w:szCs w:val="28"/>
          <w:lang w:eastAsia="en-US"/>
        </w:rPr>
        <w:t xml:space="preserve">аместитель директора осуществляет контроль за эффективным использованием имеющихся и привлеченных ресурсов. </w:t>
      </w:r>
    </w:p>
    <w:p w:rsidR="00E2566A" w:rsidRPr="00CE33FF" w:rsidRDefault="00705BB0" w:rsidP="001337A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eastAsia="en-US"/>
        </w:rPr>
      </w:pPr>
      <w:r w:rsidRPr="00CE33FF">
        <w:rPr>
          <w:sz w:val="28"/>
          <w:szCs w:val="28"/>
          <w:lang w:eastAsia="en-US"/>
        </w:rPr>
        <w:lastRenderedPageBreak/>
        <w:t>5.3.</w:t>
      </w:r>
      <w:r w:rsidRPr="00CE33FF">
        <w:rPr>
          <w:sz w:val="28"/>
          <w:szCs w:val="28"/>
        </w:rPr>
        <w:t> </w:t>
      </w:r>
      <w:r w:rsidR="00E2566A" w:rsidRPr="00CE33FF">
        <w:rPr>
          <w:sz w:val="28"/>
          <w:szCs w:val="28"/>
          <w:lang w:eastAsia="en-US"/>
        </w:rPr>
        <w:t xml:space="preserve">Управление качеством: </w:t>
      </w:r>
      <w:r w:rsidR="00D606F6" w:rsidRPr="00CE33FF">
        <w:rPr>
          <w:sz w:val="28"/>
          <w:szCs w:val="28"/>
          <w:lang w:eastAsia="en-US"/>
        </w:rPr>
        <w:t>_________________ (</w:t>
      </w:r>
      <w:r w:rsidR="00D606F6" w:rsidRPr="00CE33FF">
        <w:rPr>
          <w:i/>
          <w:sz w:val="28"/>
          <w:szCs w:val="28"/>
          <w:lang w:eastAsia="en-US"/>
        </w:rPr>
        <w:t>наименование должности</w:t>
      </w:r>
      <w:r w:rsidR="00D606F6" w:rsidRPr="00CE33FF">
        <w:rPr>
          <w:sz w:val="28"/>
          <w:szCs w:val="28"/>
          <w:lang w:eastAsia="en-US"/>
        </w:rPr>
        <w:t>)</w:t>
      </w:r>
      <w:r w:rsidR="001337A3" w:rsidRPr="00CE33FF">
        <w:rPr>
          <w:sz w:val="28"/>
          <w:szCs w:val="28"/>
          <w:lang w:eastAsia="en-US"/>
        </w:rPr>
        <w:t>,</w:t>
      </w:r>
      <w:r w:rsidR="00D606F6" w:rsidRPr="00CE33FF">
        <w:rPr>
          <w:sz w:val="28"/>
          <w:szCs w:val="28"/>
          <w:lang w:eastAsia="en-US"/>
        </w:rPr>
        <w:t xml:space="preserve"> </w:t>
      </w:r>
      <w:r w:rsidR="007D6874" w:rsidRPr="00CE33FF">
        <w:rPr>
          <w:sz w:val="28"/>
          <w:szCs w:val="28"/>
          <w:lang w:eastAsia="en-US"/>
        </w:rPr>
        <w:t>являясь разработчиком</w:t>
      </w:r>
      <w:r w:rsidR="00D606F6" w:rsidRPr="00CE33FF">
        <w:rPr>
          <w:sz w:val="28"/>
          <w:szCs w:val="28"/>
          <w:lang w:eastAsia="en-US"/>
        </w:rPr>
        <w:t>\модератором</w:t>
      </w:r>
      <w:r w:rsidR="001337A3" w:rsidRPr="00CE33FF">
        <w:rPr>
          <w:sz w:val="28"/>
          <w:szCs w:val="28"/>
          <w:lang w:eastAsia="en-US"/>
        </w:rPr>
        <w:t xml:space="preserve"> </w:t>
      </w:r>
      <w:r w:rsidR="007D6874" w:rsidRPr="00CE33FF">
        <w:rPr>
          <w:sz w:val="28"/>
          <w:szCs w:val="28"/>
          <w:lang w:eastAsia="en-US"/>
        </w:rPr>
        <w:t xml:space="preserve">профориентационной программы «Твой выбор», обеспечивает взаимодействие специалистов, участвующих в реализации данной практики, осуществляет методическое сопровождение специалистов и ежеквартально осуществляет сбор и обобщение информации по исполнению мероприятий программы. </w:t>
      </w:r>
    </w:p>
    <w:p w:rsidR="00E2566A" w:rsidRPr="00CE33FF" w:rsidRDefault="00705BB0" w:rsidP="001337A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eastAsia="en-US"/>
        </w:rPr>
      </w:pPr>
      <w:r w:rsidRPr="00CE33FF">
        <w:rPr>
          <w:sz w:val="28"/>
          <w:szCs w:val="28"/>
          <w:lang w:eastAsia="en-US"/>
        </w:rPr>
        <w:t>5.4.</w:t>
      </w:r>
      <w:r w:rsidRPr="00CE33FF">
        <w:rPr>
          <w:sz w:val="28"/>
          <w:szCs w:val="28"/>
        </w:rPr>
        <w:t> </w:t>
      </w:r>
      <w:r w:rsidR="007D6874" w:rsidRPr="00CE33FF">
        <w:rPr>
          <w:sz w:val="28"/>
          <w:szCs w:val="28"/>
          <w:lang w:eastAsia="en-US"/>
        </w:rPr>
        <w:t>Управление содержанием:</w:t>
      </w:r>
      <w:r w:rsidR="001337A3" w:rsidRPr="00CE33FF">
        <w:rPr>
          <w:sz w:val="28"/>
          <w:szCs w:val="28"/>
          <w:lang w:eastAsia="en-US"/>
        </w:rPr>
        <w:t xml:space="preserve"> з</w:t>
      </w:r>
      <w:r w:rsidR="00E2566A" w:rsidRPr="00CE33FF">
        <w:rPr>
          <w:sz w:val="28"/>
          <w:szCs w:val="28"/>
          <w:lang w:eastAsia="en-US"/>
        </w:rPr>
        <w:t>аведующая отделением контролирует</w:t>
      </w:r>
      <w:r w:rsidR="007D6874" w:rsidRPr="00CE33FF">
        <w:rPr>
          <w:sz w:val="28"/>
          <w:szCs w:val="28"/>
          <w:lang w:eastAsia="en-US"/>
        </w:rPr>
        <w:t xml:space="preserve"> </w:t>
      </w:r>
      <w:r w:rsidR="00E2566A" w:rsidRPr="00CE33FF">
        <w:rPr>
          <w:sz w:val="28"/>
          <w:szCs w:val="28"/>
          <w:lang w:eastAsia="en-US"/>
        </w:rPr>
        <w:t>ход</w:t>
      </w:r>
      <w:r w:rsidR="007D6874" w:rsidRPr="00CE33FF">
        <w:rPr>
          <w:sz w:val="28"/>
          <w:szCs w:val="28"/>
          <w:lang w:eastAsia="en-US"/>
        </w:rPr>
        <w:t xml:space="preserve"> выполнения поставленных задач и цели реализуемой практики. </w:t>
      </w:r>
      <w:r w:rsidR="00E2566A" w:rsidRPr="00CE33FF">
        <w:rPr>
          <w:sz w:val="28"/>
          <w:szCs w:val="28"/>
          <w:lang w:eastAsia="en-US"/>
        </w:rPr>
        <w:t>Взаимодействует</w:t>
      </w:r>
      <w:r w:rsidR="007D6874" w:rsidRPr="00CE33FF">
        <w:rPr>
          <w:sz w:val="28"/>
          <w:szCs w:val="28"/>
          <w:lang w:eastAsia="en-US"/>
        </w:rPr>
        <w:t xml:space="preserve"> со средствами массовой информации в целях информирования о ходе и результатах.</w:t>
      </w:r>
    </w:p>
    <w:p w:rsidR="00E2566A" w:rsidRPr="00CE33FF" w:rsidRDefault="00705BB0" w:rsidP="001337A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eastAsia="en-US"/>
        </w:rPr>
      </w:pPr>
      <w:r w:rsidRPr="00CE33FF">
        <w:rPr>
          <w:sz w:val="28"/>
          <w:szCs w:val="28"/>
          <w:lang w:eastAsia="en-US"/>
        </w:rPr>
        <w:t>5.5.</w:t>
      </w:r>
      <w:r w:rsidRPr="00CE33FF">
        <w:rPr>
          <w:sz w:val="28"/>
          <w:szCs w:val="28"/>
        </w:rPr>
        <w:t> </w:t>
      </w:r>
      <w:r w:rsidR="007D6874" w:rsidRPr="00CE33FF">
        <w:rPr>
          <w:sz w:val="28"/>
          <w:szCs w:val="28"/>
          <w:lang w:eastAsia="en-US"/>
        </w:rPr>
        <w:t>Управление коммуникациями</w:t>
      </w:r>
      <w:r w:rsidRPr="00CE33FF">
        <w:rPr>
          <w:sz w:val="28"/>
          <w:szCs w:val="28"/>
          <w:lang w:eastAsia="en-US"/>
        </w:rPr>
        <w:t>: п</w:t>
      </w:r>
      <w:r w:rsidR="00E2566A" w:rsidRPr="00CE33FF">
        <w:rPr>
          <w:sz w:val="28"/>
          <w:szCs w:val="28"/>
          <w:lang w:eastAsia="en-US"/>
        </w:rPr>
        <w:t>едагог–психолог организует систему взаимодействия</w:t>
      </w:r>
      <w:r w:rsidR="007D6874" w:rsidRPr="00CE33FF">
        <w:rPr>
          <w:sz w:val="28"/>
          <w:szCs w:val="28"/>
          <w:lang w:eastAsia="en-US"/>
        </w:rPr>
        <w:t xml:space="preserve"> и обратной связи между участниками при непосредственном контакте с целевой группой. Документирование хода работ –</w:t>
      </w:r>
      <w:r w:rsidR="00E2566A" w:rsidRPr="00CE33FF">
        <w:rPr>
          <w:sz w:val="28"/>
          <w:szCs w:val="28"/>
          <w:lang w:eastAsia="en-US"/>
        </w:rPr>
        <w:t xml:space="preserve"> </w:t>
      </w:r>
      <w:r w:rsidR="007D6874" w:rsidRPr="00CE33FF">
        <w:rPr>
          <w:sz w:val="28"/>
          <w:szCs w:val="28"/>
          <w:lang w:eastAsia="en-US"/>
        </w:rPr>
        <w:t>сбор, обработка и организация хранения документации и отчетности.</w:t>
      </w:r>
    </w:p>
    <w:p w:rsidR="00426EBF" w:rsidRPr="00CE33FF" w:rsidRDefault="001337A3" w:rsidP="001337A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eastAsia="en-US"/>
        </w:rPr>
      </w:pPr>
      <w:r w:rsidRPr="00CE33FF">
        <w:rPr>
          <w:sz w:val="28"/>
          <w:szCs w:val="28"/>
          <w:lang w:eastAsia="en-US"/>
        </w:rPr>
        <w:t>5.6.</w:t>
      </w:r>
      <w:r w:rsidRPr="00CE33FF">
        <w:rPr>
          <w:sz w:val="28"/>
          <w:szCs w:val="28"/>
        </w:rPr>
        <w:t> </w:t>
      </w:r>
      <w:r w:rsidR="00426EBF" w:rsidRPr="00CE33FF">
        <w:rPr>
          <w:sz w:val="28"/>
          <w:szCs w:val="28"/>
          <w:lang w:eastAsia="en-US"/>
        </w:rPr>
        <w:t>Кадровый состав</w:t>
      </w:r>
      <w:r w:rsidR="00E2566A" w:rsidRPr="00CE33FF">
        <w:rPr>
          <w:sz w:val="28"/>
          <w:szCs w:val="28"/>
          <w:lang w:eastAsia="en-US"/>
        </w:rPr>
        <w:t xml:space="preserve"> Профцентра</w:t>
      </w:r>
      <w:r w:rsidR="00426EBF" w:rsidRPr="00CE33FF">
        <w:rPr>
          <w:sz w:val="28"/>
          <w:szCs w:val="28"/>
          <w:lang w:eastAsia="en-US"/>
        </w:rPr>
        <w:t>:</w:t>
      </w:r>
      <w:r w:rsidR="00E2566A" w:rsidRPr="00CE33FF">
        <w:rPr>
          <w:sz w:val="28"/>
          <w:szCs w:val="28"/>
          <w:lang w:eastAsia="en-US"/>
        </w:rPr>
        <w:t xml:space="preserve"> методист,</w:t>
      </w:r>
      <w:r w:rsidR="00D606F6" w:rsidRPr="00CE33FF">
        <w:rPr>
          <w:sz w:val="28"/>
          <w:szCs w:val="28"/>
          <w:lang w:eastAsia="en-US"/>
        </w:rPr>
        <w:t xml:space="preserve"> старший воспитатель, </w:t>
      </w:r>
      <w:r w:rsidR="00426EBF" w:rsidRPr="00CE33FF">
        <w:rPr>
          <w:sz w:val="28"/>
          <w:szCs w:val="28"/>
          <w:lang w:eastAsia="en-US"/>
        </w:rPr>
        <w:t>социальны</w:t>
      </w:r>
      <w:r w:rsidR="00E2566A" w:rsidRPr="00CE33FF">
        <w:rPr>
          <w:sz w:val="28"/>
          <w:szCs w:val="28"/>
          <w:lang w:eastAsia="en-US"/>
        </w:rPr>
        <w:t>е</w:t>
      </w:r>
      <w:r w:rsidR="00426EBF" w:rsidRPr="00CE33FF">
        <w:rPr>
          <w:sz w:val="28"/>
          <w:szCs w:val="28"/>
          <w:lang w:eastAsia="en-US"/>
        </w:rPr>
        <w:t xml:space="preserve"> педагог</w:t>
      </w:r>
      <w:r w:rsidR="00E2566A" w:rsidRPr="00CE33FF">
        <w:rPr>
          <w:sz w:val="28"/>
          <w:szCs w:val="28"/>
          <w:lang w:eastAsia="en-US"/>
        </w:rPr>
        <w:t xml:space="preserve">и, педагоги-психологи, воспитатели; </w:t>
      </w:r>
      <w:r w:rsidR="00426EBF" w:rsidRPr="00CE33FF">
        <w:rPr>
          <w:sz w:val="28"/>
          <w:szCs w:val="28"/>
          <w:lang w:eastAsia="en-US"/>
        </w:rPr>
        <w:t>педагог</w:t>
      </w:r>
      <w:r w:rsidR="00E2566A" w:rsidRPr="00CE33FF">
        <w:rPr>
          <w:sz w:val="28"/>
          <w:szCs w:val="28"/>
          <w:lang w:eastAsia="en-US"/>
        </w:rPr>
        <w:t xml:space="preserve">и дополнительного образования; </w:t>
      </w:r>
      <w:r w:rsidR="00426EBF" w:rsidRPr="00CE33FF">
        <w:rPr>
          <w:sz w:val="28"/>
          <w:szCs w:val="28"/>
          <w:lang w:eastAsia="en-US"/>
        </w:rPr>
        <w:t>инструктор по труду.</w:t>
      </w:r>
    </w:p>
    <w:p w:rsidR="00426EBF" w:rsidRPr="00CE33FF" w:rsidRDefault="00426EBF" w:rsidP="008313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E5868" w:rsidRPr="00CE33FF" w:rsidRDefault="001337A3" w:rsidP="001337A3">
      <w:pPr>
        <w:pStyle w:val="aa"/>
        <w:ind w:left="709" w:firstLine="0"/>
        <w:jc w:val="center"/>
        <w:rPr>
          <w:b/>
          <w:sz w:val="28"/>
          <w:szCs w:val="28"/>
          <w:lang w:val="ru-RU"/>
        </w:rPr>
      </w:pPr>
      <w:r w:rsidRPr="00CE33FF">
        <w:rPr>
          <w:b/>
          <w:sz w:val="28"/>
          <w:szCs w:val="28"/>
          <w:lang w:val="ru-RU"/>
        </w:rPr>
        <w:t>6.</w:t>
      </w:r>
      <w:r w:rsidRPr="00CE33FF">
        <w:rPr>
          <w:b/>
          <w:sz w:val="28"/>
          <w:szCs w:val="28"/>
        </w:rPr>
        <w:t> </w:t>
      </w:r>
      <w:r w:rsidR="004E5868" w:rsidRPr="00CE33FF">
        <w:rPr>
          <w:b/>
          <w:sz w:val="28"/>
          <w:szCs w:val="28"/>
          <w:lang w:val="ru-RU"/>
        </w:rPr>
        <w:t xml:space="preserve">Взаимодействие </w:t>
      </w:r>
      <w:r w:rsidR="00E2566A" w:rsidRPr="00CE33FF">
        <w:rPr>
          <w:b/>
          <w:sz w:val="28"/>
          <w:szCs w:val="28"/>
          <w:lang w:val="ru-RU"/>
        </w:rPr>
        <w:t>Профц</w:t>
      </w:r>
      <w:r w:rsidR="004E5868" w:rsidRPr="00CE33FF">
        <w:rPr>
          <w:b/>
          <w:sz w:val="28"/>
          <w:szCs w:val="28"/>
          <w:lang w:val="ru-RU"/>
        </w:rPr>
        <w:t>ентра с организациями, учреждениями, предприятиями</w:t>
      </w:r>
    </w:p>
    <w:p w:rsidR="001337A3" w:rsidRPr="00CE33FF" w:rsidRDefault="001337A3" w:rsidP="001337A3">
      <w:pPr>
        <w:pStyle w:val="aa"/>
        <w:ind w:left="709" w:firstLine="0"/>
        <w:jc w:val="center"/>
        <w:rPr>
          <w:sz w:val="28"/>
          <w:szCs w:val="28"/>
          <w:lang w:val="ru-RU"/>
        </w:rPr>
      </w:pPr>
    </w:p>
    <w:p w:rsidR="00847267" w:rsidRPr="00CE33FF" w:rsidRDefault="001337A3" w:rsidP="001337A3">
      <w:pPr>
        <w:pStyle w:val="aa"/>
        <w:tabs>
          <w:tab w:val="left" w:pos="0"/>
          <w:tab w:val="left" w:pos="1544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t>6.1.</w:t>
      </w:r>
      <w:r w:rsidRPr="00CE33FF">
        <w:rPr>
          <w:sz w:val="28"/>
          <w:szCs w:val="28"/>
        </w:rPr>
        <w:t> </w:t>
      </w:r>
      <w:r w:rsidR="00E2566A" w:rsidRPr="00CE33FF">
        <w:rPr>
          <w:sz w:val="28"/>
          <w:szCs w:val="28"/>
          <w:lang w:val="ru-RU"/>
        </w:rPr>
        <w:t>Профцентр осуществляет свою деятельность во взаимодействии с организациями профессионального образования</w:t>
      </w:r>
      <w:r w:rsidR="00847267" w:rsidRPr="00CE33FF">
        <w:rPr>
          <w:sz w:val="28"/>
          <w:szCs w:val="28"/>
          <w:lang w:val="ru-RU"/>
        </w:rPr>
        <w:t>, производственными предприятиями</w:t>
      </w:r>
      <w:r w:rsidR="00E2566A" w:rsidRPr="00CE33FF">
        <w:rPr>
          <w:sz w:val="28"/>
          <w:szCs w:val="28"/>
          <w:lang w:val="ru-RU"/>
        </w:rPr>
        <w:t>.</w:t>
      </w:r>
    </w:p>
    <w:p w:rsidR="00847267" w:rsidRPr="00CE33FF" w:rsidRDefault="001337A3" w:rsidP="001337A3">
      <w:pPr>
        <w:pStyle w:val="aa"/>
        <w:tabs>
          <w:tab w:val="left" w:pos="0"/>
          <w:tab w:val="left" w:pos="1544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t>6.2.</w:t>
      </w:r>
      <w:r w:rsidRPr="00CE33FF">
        <w:rPr>
          <w:sz w:val="28"/>
          <w:szCs w:val="28"/>
        </w:rPr>
        <w:t> </w:t>
      </w:r>
      <w:r w:rsidR="00847267" w:rsidRPr="00CE33FF">
        <w:rPr>
          <w:sz w:val="28"/>
          <w:szCs w:val="28"/>
          <w:lang w:val="ru-RU"/>
        </w:rPr>
        <w:t>Организации – партнеры программы:</w:t>
      </w:r>
    </w:p>
    <w:p w:rsidR="00847267" w:rsidRPr="00CE33FF" w:rsidRDefault="001337A3" w:rsidP="001337A3">
      <w:pPr>
        <w:pStyle w:val="aa"/>
        <w:spacing w:line="360" w:lineRule="auto"/>
        <w:ind w:left="0" w:firstLine="709"/>
        <w:rPr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t>у</w:t>
      </w:r>
      <w:r w:rsidR="00847267" w:rsidRPr="00CE33FF">
        <w:rPr>
          <w:sz w:val="28"/>
          <w:szCs w:val="28"/>
          <w:lang w:val="ru-RU"/>
        </w:rPr>
        <w:t xml:space="preserve">чреждения среднего (полного) общего образования; </w:t>
      </w:r>
    </w:p>
    <w:p w:rsidR="00847267" w:rsidRPr="00CE33FF" w:rsidRDefault="001337A3" w:rsidP="001337A3">
      <w:pPr>
        <w:pStyle w:val="aa"/>
        <w:spacing w:line="360" w:lineRule="auto"/>
        <w:ind w:left="0" w:firstLine="709"/>
        <w:rPr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t>у</w:t>
      </w:r>
      <w:r w:rsidR="00847267" w:rsidRPr="00CE33FF">
        <w:rPr>
          <w:sz w:val="28"/>
          <w:szCs w:val="28"/>
          <w:lang w:val="ru-RU"/>
        </w:rPr>
        <w:t>чреждения начального, среднего, высшего профессионального образования;</w:t>
      </w:r>
    </w:p>
    <w:p w:rsidR="00847267" w:rsidRPr="00CE33FF" w:rsidRDefault="001337A3" w:rsidP="001337A3">
      <w:pPr>
        <w:pStyle w:val="aa"/>
        <w:spacing w:line="360" w:lineRule="auto"/>
        <w:ind w:left="0" w:firstLine="709"/>
        <w:rPr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t>п</w:t>
      </w:r>
      <w:r w:rsidR="00847267" w:rsidRPr="00CE33FF">
        <w:rPr>
          <w:sz w:val="28"/>
          <w:szCs w:val="28"/>
          <w:lang w:val="ru-RU"/>
        </w:rPr>
        <w:t>редприятия общественного питания;</w:t>
      </w:r>
    </w:p>
    <w:p w:rsidR="00847267" w:rsidRPr="00CE33FF" w:rsidRDefault="001337A3" w:rsidP="001337A3">
      <w:pPr>
        <w:pStyle w:val="aa"/>
        <w:spacing w:line="360" w:lineRule="auto"/>
        <w:ind w:left="0" w:firstLine="709"/>
        <w:rPr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t>п</w:t>
      </w:r>
      <w:r w:rsidR="00847267" w:rsidRPr="00CE33FF">
        <w:rPr>
          <w:sz w:val="28"/>
          <w:szCs w:val="28"/>
          <w:lang w:val="ru-RU"/>
        </w:rPr>
        <w:t>редприятия сферы обслуживания;</w:t>
      </w:r>
    </w:p>
    <w:p w:rsidR="00847267" w:rsidRPr="00CE33FF" w:rsidRDefault="001337A3" w:rsidP="001337A3">
      <w:pPr>
        <w:pStyle w:val="aa"/>
        <w:spacing w:line="360" w:lineRule="auto"/>
        <w:ind w:left="0" w:firstLine="709"/>
        <w:rPr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t>п</w:t>
      </w:r>
      <w:r w:rsidR="00847267" w:rsidRPr="00CE33FF">
        <w:rPr>
          <w:sz w:val="28"/>
          <w:szCs w:val="28"/>
          <w:lang w:val="ru-RU"/>
        </w:rPr>
        <w:t>редприятия пищевой промышленности;</w:t>
      </w:r>
    </w:p>
    <w:p w:rsidR="00847267" w:rsidRPr="00CE33FF" w:rsidRDefault="001337A3" w:rsidP="001337A3">
      <w:pPr>
        <w:pStyle w:val="aa"/>
        <w:spacing w:line="360" w:lineRule="auto"/>
        <w:ind w:left="0" w:firstLine="709"/>
        <w:rPr>
          <w:sz w:val="28"/>
          <w:szCs w:val="28"/>
          <w:lang w:val="ru-RU"/>
        </w:rPr>
      </w:pPr>
      <w:r w:rsidRPr="00CE33FF">
        <w:rPr>
          <w:sz w:val="28"/>
          <w:szCs w:val="28"/>
          <w:lang w:val="ru-RU"/>
        </w:rPr>
        <w:lastRenderedPageBreak/>
        <w:t>м</w:t>
      </w:r>
      <w:r w:rsidR="00847267" w:rsidRPr="00CE33FF">
        <w:rPr>
          <w:sz w:val="28"/>
          <w:szCs w:val="28"/>
          <w:lang w:val="ru-RU"/>
        </w:rPr>
        <w:t>ашиностроительные предприятия;</w:t>
      </w:r>
    </w:p>
    <w:p w:rsidR="001337A3" w:rsidRPr="00CE33FF" w:rsidRDefault="001337A3" w:rsidP="001337A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47267" w:rsidRPr="00CE33FF">
        <w:rPr>
          <w:rFonts w:ascii="Times New Roman" w:eastAsia="Times New Roman" w:hAnsi="Times New Roman" w:cs="Times New Roman"/>
          <w:sz w:val="28"/>
          <w:szCs w:val="28"/>
        </w:rPr>
        <w:t>елекоммуникационные предприятия</w:t>
      </w:r>
      <w:r w:rsidRPr="00CE3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66A" w:rsidRPr="00CE33FF" w:rsidRDefault="00D606F6" w:rsidP="001337A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и другие</w:t>
      </w:r>
      <w:r w:rsidR="00847267" w:rsidRPr="00CE3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304" w:rsidRPr="00CE33FF" w:rsidRDefault="00250304" w:rsidP="008313E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50304" w:rsidRPr="00CE33FF" w:rsidRDefault="001337A3" w:rsidP="001337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E33FF">
        <w:rPr>
          <w:rFonts w:ascii="Times New Roman" w:hAnsi="Times New Roman" w:cs="Times New Roman"/>
          <w:b/>
          <w:sz w:val="28"/>
        </w:rPr>
        <w:t>7.</w:t>
      </w:r>
      <w:r w:rsidRPr="00CE33FF">
        <w:rPr>
          <w:b/>
          <w:sz w:val="28"/>
          <w:szCs w:val="28"/>
        </w:rPr>
        <w:t> </w:t>
      </w:r>
      <w:r w:rsidR="00250304" w:rsidRPr="00CE33FF">
        <w:rPr>
          <w:rFonts w:ascii="Times New Roman" w:hAnsi="Times New Roman" w:cs="Times New Roman"/>
          <w:b/>
          <w:sz w:val="28"/>
        </w:rPr>
        <w:t>Заключительные положения</w:t>
      </w:r>
    </w:p>
    <w:p w:rsidR="00250304" w:rsidRPr="00CE33FF" w:rsidRDefault="001337A3" w:rsidP="008313E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CE33FF">
        <w:rPr>
          <w:rFonts w:ascii="Times New Roman" w:hAnsi="Times New Roman" w:cs="Times New Roman"/>
          <w:sz w:val="28"/>
        </w:rPr>
        <w:t>7.1.</w:t>
      </w:r>
      <w:r w:rsidRPr="00CE33FF">
        <w:rPr>
          <w:sz w:val="28"/>
          <w:szCs w:val="28"/>
        </w:rPr>
        <w:t> П</w:t>
      </w:r>
      <w:r w:rsidR="00250304" w:rsidRPr="00CE33FF">
        <w:rPr>
          <w:rFonts w:ascii="Times New Roman" w:hAnsi="Times New Roman" w:cs="Times New Roman"/>
          <w:sz w:val="28"/>
        </w:rPr>
        <w:t>оложение об организации работы Профцентра утверждается приказом директора Учреждения.</w:t>
      </w:r>
    </w:p>
    <w:p w:rsidR="00250304" w:rsidRPr="00CE33FF" w:rsidRDefault="001337A3" w:rsidP="008313E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CE33FF">
        <w:rPr>
          <w:rFonts w:ascii="Times New Roman" w:hAnsi="Times New Roman" w:cs="Times New Roman"/>
          <w:sz w:val="28"/>
        </w:rPr>
        <w:t>7.2.</w:t>
      </w:r>
      <w:r w:rsidRPr="00CE33FF">
        <w:rPr>
          <w:sz w:val="28"/>
          <w:szCs w:val="28"/>
        </w:rPr>
        <w:t> П</w:t>
      </w:r>
      <w:r w:rsidR="00250304" w:rsidRPr="00CE33FF">
        <w:rPr>
          <w:rFonts w:ascii="Times New Roman" w:hAnsi="Times New Roman" w:cs="Times New Roman"/>
          <w:sz w:val="28"/>
        </w:rPr>
        <w:t>оложение об организации работы Профцентра вступает в силу с момента утверждения.</w:t>
      </w:r>
    </w:p>
    <w:p w:rsidR="00250304" w:rsidRPr="00CE33FF" w:rsidRDefault="001337A3" w:rsidP="008313E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CE33FF">
        <w:rPr>
          <w:rFonts w:ascii="Times New Roman" w:hAnsi="Times New Roman" w:cs="Times New Roman"/>
          <w:sz w:val="28"/>
        </w:rPr>
        <w:t>7.3.</w:t>
      </w:r>
      <w:r w:rsidRPr="00CE33FF">
        <w:rPr>
          <w:sz w:val="28"/>
          <w:szCs w:val="28"/>
        </w:rPr>
        <w:t> </w:t>
      </w:r>
      <w:r w:rsidR="00250304" w:rsidRPr="00CE33FF">
        <w:rPr>
          <w:rFonts w:ascii="Times New Roman" w:hAnsi="Times New Roman" w:cs="Times New Roman"/>
          <w:sz w:val="28"/>
        </w:rPr>
        <w:t>Изменения и дополнения к настоящему положению об организации работы Профцентра вносятся и утверждаются приказом директора Учреждения.</w:t>
      </w:r>
    </w:p>
    <w:p w:rsidR="00120310" w:rsidRPr="00CE33FF" w:rsidRDefault="00120310" w:rsidP="008313E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50304" w:rsidRPr="00CE33FF" w:rsidRDefault="001337A3" w:rsidP="001337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3FF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CE33FF" w:rsidRPr="00CE33FF" w:rsidRDefault="00CE33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E33FF" w:rsidRPr="00CE33FF" w:rsidSect="00F82318">
      <w:headerReference w:type="default" r:id="rId7"/>
      <w:type w:val="continuous"/>
      <w:pgSz w:w="11909" w:h="16834"/>
      <w:pgMar w:top="851" w:right="851" w:bottom="85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A3" w:rsidRDefault="00F641A3" w:rsidP="00F82318">
      <w:r>
        <w:separator/>
      </w:r>
    </w:p>
  </w:endnote>
  <w:endnote w:type="continuationSeparator" w:id="0">
    <w:p w:rsidR="00F641A3" w:rsidRDefault="00F641A3" w:rsidP="00F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A3" w:rsidRDefault="00F641A3" w:rsidP="00F82318">
      <w:r>
        <w:separator/>
      </w:r>
    </w:p>
  </w:footnote>
  <w:footnote w:type="continuationSeparator" w:id="0">
    <w:p w:rsidR="00F641A3" w:rsidRDefault="00F641A3" w:rsidP="00F8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084034"/>
      <w:docPartObj>
        <w:docPartGallery w:val="Page Numbers (Top of Page)"/>
        <w:docPartUnique/>
      </w:docPartObj>
    </w:sdtPr>
    <w:sdtEndPr/>
    <w:sdtContent>
      <w:p w:rsidR="00F82318" w:rsidRDefault="00F8231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FF">
          <w:rPr>
            <w:noProof/>
          </w:rPr>
          <w:t>6</w:t>
        </w:r>
        <w:r>
          <w:fldChar w:fldCharType="end"/>
        </w:r>
      </w:p>
    </w:sdtContent>
  </w:sdt>
  <w:p w:rsidR="00F82318" w:rsidRDefault="00F8231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240"/>
    <w:multiLevelType w:val="hybridMultilevel"/>
    <w:tmpl w:val="986C16C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9A5"/>
    <w:multiLevelType w:val="multilevel"/>
    <w:tmpl w:val="C000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07E5B"/>
    <w:multiLevelType w:val="multilevel"/>
    <w:tmpl w:val="34027674"/>
    <w:lvl w:ilvl="0">
      <w:start w:val="1"/>
      <w:numFmt w:val="decimal"/>
      <w:lvlText w:val="%1"/>
      <w:lvlJc w:val="left"/>
      <w:pPr>
        <w:ind w:left="112" w:hanging="4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5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2">
      <w:numFmt w:val="bullet"/>
      <w:lvlText w:val="•"/>
      <w:lvlJc w:val="left"/>
      <w:pPr>
        <w:ind w:left="2192" w:hanging="454"/>
      </w:pPr>
      <w:rPr>
        <w:rFonts w:hint="default"/>
      </w:rPr>
    </w:lvl>
    <w:lvl w:ilvl="3">
      <w:numFmt w:val="bullet"/>
      <w:lvlText w:val="•"/>
      <w:lvlJc w:val="left"/>
      <w:pPr>
        <w:ind w:left="3228" w:hanging="454"/>
      </w:pPr>
      <w:rPr>
        <w:rFonts w:hint="default"/>
      </w:rPr>
    </w:lvl>
    <w:lvl w:ilvl="4">
      <w:numFmt w:val="bullet"/>
      <w:lvlText w:val="•"/>
      <w:lvlJc w:val="left"/>
      <w:pPr>
        <w:ind w:left="4264" w:hanging="454"/>
      </w:pPr>
      <w:rPr>
        <w:rFonts w:hint="default"/>
      </w:rPr>
    </w:lvl>
    <w:lvl w:ilvl="5">
      <w:numFmt w:val="bullet"/>
      <w:lvlText w:val="•"/>
      <w:lvlJc w:val="left"/>
      <w:pPr>
        <w:ind w:left="5300" w:hanging="454"/>
      </w:pPr>
      <w:rPr>
        <w:rFonts w:hint="default"/>
      </w:rPr>
    </w:lvl>
    <w:lvl w:ilvl="6">
      <w:numFmt w:val="bullet"/>
      <w:lvlText w:val="•"/>
      <w:lvlJc w:val="left"/>
      <w:pPr>
        <w:ind w:left="6336" w:hanging="454"/>
      </w:pPr>
      <w:rPr>
        <w:rFonts w:hint="default"/>
      </w:rPr>
    </w:lvl>
    <w:lvl w:ilvl="7">
      <w:numFmt w:val="bullet"/>
      <w:lvlText w:val="•"/>
      <w:lvlJc w:val="left"/>
      <w:pPr>
        <w:ind w:left="7372" w:hanging="454"/>
      </w:pPr>
      <w:rPr>
        <w:rFonts w:hint="default"/>
      </w:rPr>
    </w:lvl>
    <w:lvl w:ilvl="8">
      <w:numFmt w:val="bullet"/>
      <w:lvlText w:val="•"/>
      <w:lvlJc w:val="left"/>
      <w:pPr>
        <w:ind w:left="8408" w:hanging="454"/>
      </w:pPr>
      <w:rPr>
        <w:rFonts w:hint="default"/>
      </w:rPr>
    </w:lvl>
  </w:abstractNum>
  <w:abstractNum w:abstractNumId="3" w15:restartNumberingAfterBreak="0">
    <w:nsid w:val="12230687"/>
    <w:multiLevelType w:val="multilevel"/>
    <w:tmpl w:val="9AC607D8"/>
    <w:lvl w:ilvl="0">
      <w:start w:val="1"/>
      <w:numFmt w:val="decimal"/>
      <w:lvlText w:val="%1."/>
      <w:lvlJc w:val="left"/>
      <w:pPr>
        <w:ind w:left="1081" w:hanging="26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12" w:hanging="554"/>
      </w:pPr>
      <w:rPr>
        <w:rFonts w:ascii="Times New Roman" w:eastAsia="Times New Roman" w:hAnsi="Times New Roman" w:cs="Times New Roman" w:hint="default"/>
        <w:spacing w:val="-32"/>
        <w:w w:val="100"/>
        <w:sz w:val="26"/>
        <w:szCs w:val="26"/>
      </w:rPr>
    </w:lvl>
    <w:lvl w:ilvl="2">
      <w:numFmt w:val="bullet"/>
      <w:lvlText w:val="•"/>
      <w:lvlJc w:val="left"/>
      <w:pPr>
        <w:ind w:left="1140" w:hanging="554"/>
      </w:pPr>
      <w:rPr>
        <w:rFonts w:hint="default"/>
      </w:rPr>
    </w:lvl>
    <w:lvl w:ilvl="3">
      <w:numFmt w:val="bullet"/>
      <w:lvlText w:val="•"/>
      <w:lvlJc w:val="left"/>
      <w:pPr>
        <w:ind w:left="1280" w:hanging="554"/>
      </w:pPr>
      <w:rPr>
        <w:rFonts w:hint="default"/>
      </w:rPr>
    </w:lvl>
    <w:lvl w:ilvl="4">
      <w:numFmt w:val="bullet"/>
      <w:lvlText w:val="•"/>
      <w:lvlJc w:val="left"/>
      <w:pPr>
        <w:ind w:left="2585" w:hanging="554"/>
      </w:pPr>
      <w:rPr>
        <w:rFonts w:hint="default"/>
      </w:rPr>
    </w:lvl>
    <w:lvl w:ilvl="5">
      <w:numFmt w:val="bullet"/>
      <w:lvlText w:val="•"/>
      <w:lvlJc w:val="left"/>
      <w:pPr>
        <w:ind w:left="3891" w:hanging="554"/>
      </w:pPr>
      <w:rPr>
        <w:rFonts w:hint="default"/>
      </w:rPr>
    </w:lvl>
    <w:lvl w:ilvl="6">
      <w:numFmt w:val="bullet"/>
      <w:lvlText w:val="•"/>
      <w:lvlJc w:val="left"/>
      <w:pPr>
        <w:ind w:left="5197" w:hanging="554"/>
      </w:pPr>
      <w:rPr>
        <w:rFonts w:hint="default"/>
      </w:rPr>
    </w:lvl>
    <w:lvl w:ilvl="7">
      <w:numFmt w:val="bullet"/>
      <w:lvlText w:val="•"/>
      <w:lvlJc w:val="left"/>
      <w:pPr>
        <w:ind w:left="6502" w:hanging="554"/>
      </w:pPr>
      <w:rPr>
        <w:rFonts w:hint="default"/>
      </w:rPr>
    </w:lvl>
    <w:lvl w:ilvl="8">
      <w:numFmt w:val="bullet"/>
      <w:lvlText w:val="•"/>
      <w:lvlJc w:val="left"/>
      <w:pPr>
        <w:ind w:left="7808" w:hanging="554"/>
      </w:pPr>
      <w:rPr>
        <w:rFonts w:hint="default"/>
      </w:rPr>
    </w:lvl>
  </w:abstractNum>
  <w:abstractNum w:abstractNumId="4" w15:restartNumberingAfterBreak="0">
    <w:nsid w:val="13027817"/>
    <w:multiLevelType w:val="multilevel"/>
    <w:tmpl w:val="72D4B1D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5" w15:restartNumberingAfterBreak="0">
    <w:nsid w:val="13E742FD"/>
    <w:multiLevelType w:val="multilevel"/>
    <w:tmpl w:val="D76A7F2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sz w:val="28"/>
      </w:rPr>
    </w:lvl>
  </w:abstractNum>
  <w:abstractNum w:abstractNumId="6" w15:restartNumberingAfterBreak="0">
    <w:nsid w:val="153E110C"/>
    <w:multiLevelType w:val="hybridMultilevel"/>
    <w:tmpl w:val="162845C0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60B4C88"/>
    <w:multiLevelType w:val="hybridMultilevel"/>
    <w:tmpl w:val="7518850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D0F795A"/>
    <w:multiLevelType w:val="hybridMultilevel"/>
    <w:tmpl w:val="A538D84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FE00C85"/>
    <w:multiLevelType w:val="hybridMultilevel"/>
    <w:tmpl w:val="D532782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329B0F5C"/>
    <w:multiLevelType w:val="hybridMultilevel"/>
    <w:tmpl w:val="27D6A14A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553AAB"/>
    <w:multiLevelType w:val="hybridMultilevel"/>
    <w:tmpl w:val="BB28664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77ED7"/>
    <w:multiLevelType w:val="hybridMultilevel"/>
    <w:tmpl w:val="938E205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47EC70E3"/>
    <w:multiLevelType w:val="multilevel"/>
    <w:tmpl w:val="02722E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DA5793D"/>
    <w:multiLevelType w:val="hybridMultilevel"/>
    <w:tmpl w:val="66846064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8A33901"/>
    <w:multiLevelType w:val="hybridMultilevel"/>
    <w:tmpl w:val="567EA13E"/>
    <w:lvl w:ilvl="0" w:tplc="82F2E4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9B426F"/>
    <w:multiLevelType w:val="hybridMultilevel"/>
    <w:tmpl w:val="4314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A5A98"/>
    <w:multiLevelType w:val="hybridMultilevel"/>
    <w:tmpl w:val="4550A5A4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7A4D55"/>
    <w:multiLevelType w:val="hybridMultilevel"/>
    <w:tmpl w:val="0F28D26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6AED62CE"/>
    <w:multiLevelType w:val="hybridMultilevel"/>
    <w:tmpl w:val="45DA2466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F0855"/>
    <w:multiLevelType w:val="hybridMultilevel"/>
    <w:tmpl w:val="D0B8E24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760A3572"/>
    <w:multiLevelType w:val="multilevel"/>
    <w:tmpl w:val="48F4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A56AC3"/>
    <w:multiLevelType w:val="hybridMultilevel"/>
    <w:tmpl w:val="765E8C70"/>
    <w:lvl w:ilvl="0" w:tplc="82F2E45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20"/>
  </w:num>
  <w:num w:numId="6">
    <w:abstractNumId w:val="9"/>
  </w:num>
  <w:num w:numId="7">
    <w:abstractNumId w:val="8"/>
  </w:num>
  <w:num w:numId="8">
    <w:abstractNumId w:val="12"/>
  </w:num>
  <w:num w:numId="9">
    <w:abstractNumId w:val="18"/>
  </w:num>
  <w:num w:numId="10">
    <w:abstractNumId w:val="7"/>
  </w:num>
  <w:num w:numId="11">
    <w:abstractNumId w:val="22"/>
  </w:num>
  <w:num w:numId="12">
    <w:abstractNumId w:val="0"/>
  </w:num>
  <w:num w:numId="13">
    <w:abstractNumId w:val="19"/>
  </w:num>
  <w:num w:numId="1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6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CB"/>
    <w:rsid w:val="00032427"/>
    <w:rsid w:val="00120310"/>
    <w:rsid w:val="001337A3"/>
    <w:rsid w:val="00177B5E"/>
    <w:rsid w:val="00184FC5"/>
    <w:rsid w:val="00250304"/>
    <w:rsid w:val="003136FE"/>
    <w:rsid w:val="003444BB"/>
    <w:rsid w:val="00377E79"/>
    <w:rsid w:val="00426EBF"/>
    <w:rsid w:val="004E5868"/>
    <w:rsid w:val="005221B3"/>
    <w:rsid w:val="005B13AE"/>
    <w:rsid w:val="006910FD"/>
    <w:rsid w:val="00705BB0"/>
    <w:rsid w:val="00765948"/>
    <w:rsid w:val="007C1341"/>
    <w:rsid w:val="007D6874"/>
    <w:rsid w:val="008313E5"/>
    <w:rsid w:val="00846341"/>
    <w:rsid w:val="00847267"/>
    <w:rsid w:val="00976F7A"/>
    <w:rsid w:val="00992829"/>
    <w:rsid w:val="00A85879"/>
    <w:rsid w:val="00B21ACB"/>
    <w:rsid w:val="00CE33FF"/>
    <w:rsid w:val="00D477DD"/>
    <w:rsid w:val="00D606F6"/>
    <w:rsid w:val="00DB1607"/>
    <w:rsid w:val="00E2566A"/>
    <w:rsid w:val="00E35F69"/>
    <w:rsid w:val="00EA430B"/>
    <w:rsid w:val="00F641A3"/>
    <w:rsid w:val="00F8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05143-6C8B-4462-B423-CC187D5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21ACB"/>
    <w:pPr>
      <w:widowControl w:val="0"/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A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1ACB"/>
    <w:rPr>
      <w:i/>
      <w:iCs/>
    </w:rPr>
  </w:style>
  <w:style w:type="character" w:styleId="a5">
    <w:name w:val="Hyperlink"/>
    <w:basedOn w:val="a0"/>
    <w:uiPriority w:val="99"/>
    <w:semiHidden/>
    <w:unhideWhenUsed/>
    <w:rsid w:val="00B21A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A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21ACB"/>
    <w:rPr>
      <w:rFonts w:ascii="Century Gothic" w:eastAsia="Century Gothic" w:hAnsi="Century Gothic" w:cs="Century Gothic"/>
      <w:b/>
      <w:bCs/>
      <w:sz w:val="28"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B21ACB"/>
    <w:pPr>
      <w:widowControl w:val="0"/>
      <w:ind w:left="112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B21ACB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a">
    <w:name w:val="List Paragraph"/>
    <w:basedOn w:val="a"/>
    <w:uiPriority w:val="1"/>
    <w:qFormat/>
    <w:rsid w:val="00B21ACB"/>
    <w:pPr>
      <w:widowControl w:val="0"/>
      <w:ind w:left="112" w:firstLine="710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Без интервала1"/>
    <w:rsid w:val="00976F7A"/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426EBF"/>
    <w:rPr>
      <w:b/>
      <w:bCs/>
    </w:rPr>
  </w:style>
  <w:style w:type="table" w:styleId="ac">
    <w:name w:val="Table Grid"/>
    <w:basedOn w:val="a1"/>
    <w:uiPriority w:val="59"/>
    <w:rsid w:val="0083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823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2318"/>
  </w:style>
  <w:style w:type="paragraph" w:styleId="af">
    <w:name w:val="footer"/>
    <w:basedOn w:val="a"/>
    <w:link w:val="af0"/>
    <w:uiPriority w:val="99"/>
    <w:unhideWhenUsed/>
    <w:rsid w:val="00F823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0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1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1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9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7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3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5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3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08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2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58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7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2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2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7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5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4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7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Варламова Наталия Васильевна</cp:lastModifiedBy>
  <cp:revision>5</cp:revision>
  <dcterms:created xsi:type="dcterms:W3CDTF">2020-10-14T02:37:00Z</dcterms:created>
  <dcterms:modified xsi:type="dcterms:W3CDTF">2020-10-22T06:40:00Z</dcterms:modified>
</cp:coreProperties>
</file>