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E5" w:rsidRDefault="00BA34E5">
      <w:pPr>
        <w:pStyle w:val="ConsPlusNormal"/>
        <w:outlineLvl w:val="0"/>
      </w:pPr>
    </w:p>
    <w:p w:rsidR="00BA34E5" w:rsidRDefault="00BA34E5">
      <w:pPr>
        <w:pStyle w:val="ConsPlusTitle"/>
        <w:jc w:val="center"/>
        <w:outlineLvl w:val="0"/>
      </w:pPr>
      <w:r>
        <w:t>ПРАВИТЕЛЬСТВО САХАЛИНСКОЙ ОБЛАСТИ</w:t>
      </w:r>
    </w:p>
    <w:p w:rsidR="00BA34E5" w:rsidRDefault="00BA34E5">
      <w:pPr>
        <w:pStyle w:val="ConsPlusTitle"/>
        <w:jc w:val="center"/>
      </w:pPr>
    </w:p>
    <w:p w:rsidR="00BA34E5" w:rsidRDefault="00BA34E5">
      <w:pPr>
        <w:pStyle w:val="ConsPlusTitle"/>
        <w:jc w:val="center"/>
      </w:pPr>
      <w:r>
        <w:t>ПОСТАНОВЛЕНИЕ</w:t>
      </w:r>
    </w:p>
    <w:p w:rsidR="00BA34E5" w:rsidRDefault="00BA34E5">
      <w:pPr>
        <w:pStyle w:val="ConsPlusTitle"/>
        <w:jc w:val="center"/>
      </w:pPr>
      <w:r>
        <w:t>от 29 июля 2016 г. N 372</w:t>
      </w:r>
    </w:p>
    <w:p w:rsidR="00BA34E5" w:rsidRDefault="00BA34E5">
      <w:pPr>
        <w:pStyle w:val="ConsPlusTitle"/>
        <w:jc w:val="center"/>
      </w:pPr>
    </w:p>
    <w:p w:rsidR="00BA34E5" w:rsidRDefault="00BA34E5">
      <w:pPr>
        <w:pStyle w:val="ConsPlusTitle"/>
        <w:jc w:val="center"/>
      </w:pPr>
      <w:r>
        <w:t>О ПОСОБИИ КВАЛИФИЦИРОВАННЫМ СПЕЦИАЛИСТАМ</w:t>
      </w:r>
    </w:p>
    <w:p w:rsidR="00BA34E5" w:rsidRDefault="00BA34E5">
      <w:pPr>
        <w:pStyle w:val="ConsPlusTitle"/>
        <w:jc w:val="center"/>
      </w:pPr>
      <w:r>
        <w:t>В ЦЕЛЯХ ИХ СТИМУЛИРОВАНИЯ К ПЕРЕСЕЛЕНИЮ</w:t>
      </w:r>
    </w:p>
    <w:p w:rsidR="00BA34E5" w:rsidRDefault="00BA34E5">
      <w:pPr>
        <w:pStyle w:val="ConsPlusTitle"/>
        <w:jc w:val="center"/>
      </w:pPr>
      <w:r>
        <w:t>НА КУРИЛЬСКИЕ ОСТРОВА НА ПОСТОЯННОЕ МЕСТО ЖИТЕЛЬСТВА</w:t>
      </w:r>
    </w:p>
    <w:p w:rsidR="00BA34E5" w:rsidRDefault="00BA34E5">
      <w:pPr>
        <w:pStyle w:val="ConsPlusTitle"/>
        <w:jc w:val="center"/>
      </w:pPr>
      <w:r>
        <w:t>И РАБОТЫ В ГОСУДАРСТВЕННЫХ И МУНИЦИПАЛЬНЫХ УЧРЕЖДЕНИЯХ</w:t>
      </w:r>
    </w:p>
    <w:p w:rsidR="00BA34E5" w:rsidRDefault="00BA34E5">
      <w:pPr>
        <w:pStyle w:val="ConsPlusTitle"/>
        <w:jc w:val="center"/>
      </w:pPr>
      <w:r>
        <w:t>САХАЛИНСКОЙ ОБЛАСТИ</w:t>
      </w:r>
    </w:p>
    <w:p w:rsidR="00BA34E5" w:rsidRDefault="00BA3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4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18.11.2016 </w:t>
            </w:r>
            <w:hyperlink r:id="rId5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06.02.2017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21.08.2017 </w:t>
            </w:r>
            <w:hyperlink r:id="rId7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26.07.2018 </w:t>
            </w:r>
            <w:hyperlink r:id="rId8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>от 26.02.2018 N 65)</w:t>
            </w:r>
          </w:p>
        </w:tc>
      </w:tr>
    </w:tbl>
    <w:p w:rsidR="00BA34E5" w:rsidRDefault="00BA34E5">
      <w:pPr>
        <w:pStyle w:val="ConsPlusNormal"/>
        <w:jc w:val="center"/>
      </w:pPr>
    </w:p>
    <w:p w:rsidR="00BA34E5" w:rsidRDefault="00BA34E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85</w:t>
        </w:r>
      </w:hyperlink>
      <w:r>
        <w:t xml:space="preserve"> Бюджетного кодекса Российской Федерации, в целях реализации </w:t>
      </w:r>
      <w:hyperlink r:id="rId11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Сахалинской области "Социально-экономическое развитие Курильских островов (Сахалинская область) на 2016 - 2025 годы" Правительство Сахалинской области постановляет: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ind w:firstLine="540"/>
        <w:jc w:val="both"/>
      </w:pPr>
      <w:r>
        <w:t>1. Установить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меру поддержки в форме пособия в размере 1100000 рублей за счет средств областного бюджета Сахалинской области.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изменения</w:t>
        </w:r>
      </w:hyperlink>
      <w:r>
        <w:t xml:space="preserve">, вносимые в государственную </w:t>
      </w:r>
      <w:hyperlink r:id="rId13" w:history="1">
        <w:r>
          <w:rPr>
            <w:color w:val="0000FF"/>
          </w:rPr>
          <w:t>программу</w:t>
        </w:r>
      </w:hyperlink>
      <w:r>
        <w:t xml:space="preserve"> Сахалинской области "Социально-экономическое развитие Курильских островов (Сахалинская область) на 2016 - 2025 годы", утвержденную постановлением Правительства Сахалинской области от 28.12.2015 N 548 (прилагаются).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47" w:history="1">
        <w:r>
          <w:rPr>
            <w:color w:val="0000FF"/>
          </w:rPr>
          <w:t>Порядок</w:t>
        </w:r>
      </w:hyperlink>
      <w:r>
        <w:t xml:space="preserve"> выплаты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(прилагается).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 (www.admsakhalin.ru), на "Официальном интернет-портале правовой информации" (www.pravo.gov.ru).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right"/>
      </w:pPr>
      <w:r>
        <w:t>Председатель Правительства</w:t>
      </w:r>
    </w:p>
    <w:p w:rsidR="00BA34E5" w:rsidRDefault="00BA34E5">
      <w:pPr>
        <w:pStyle w:val="ConsPlusNormal"/>
        <w:jc w:val="right"/>
      </w:pPr>
      <w:r>
        <w:t>Сахалинской области</w:t>
      </w:r>
    </w:p>
    <w:p w:rsidR="00BA34E5" w:rsidRDefault="00BA34E5">
      <w:pPr>
        <w:pStyle w:val="ConsPlusNormal"/>
        <w:jc w:val="right"/>
      </w:pPr>
      <w:proofErr w:type="spellStart"/>
      <w:r>
        <w:t>В.Г.Щербина</w:t>
      </w:r>
      <w:proofErr w:type="spellEnd"/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both"/>
      </w:pPr>
    </w:p>
    <w:p w:rsidR="005A71E5" w:rsidRDefault="005A71E5">
      <w:pPr>
        <w:pStyle w:val="ConsPlusNormal"/>
        <w:jc w:val="both"/>
      </w:pPr>
    </w:p>
    <w:p w:rsidR="005A71E5" w:rsidRDefault="005A71E5">
      <w:pPr>
        <w:pStyle w:val="ConsPlusNormal"/>
        <w:jc w:val="both"/>
      </w:pP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both"/>
      </w:pPr>
      <w:bookmarkStart w:id="0" w:name="_GoBack"/>
      <w:bookmarkEnd w:id="0"/>
    </w:p>
    <w:sectPr w:rsidR="00BA34E5" w:rsidSect="000461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5"/>
    <w:rsid w:val="000230E9"/>
    <w:rsid w:val="005A71E5"/>
    <w:rsid w:val="00BA34E5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868B-8642-47F6-928F-1EE0A67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3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3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3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BA34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18D93DBA1F527DE62B329B2B780FF9C6BC4F62DE6F7B10881FE691187D059E96B68CAD2DD405FD9FCA565786AA2088D2503AE5DC20FE0BE2B6B7Fr6B" TargetMode="External"/><Relationship Id="rId13" Type="http://schemas.openxmlformats.org/officeDocument/2006/relationships/hyperlink" Target="consultantplus://offline/ref=52318D93DBA1F527DE62B329B2B780FF9C6BC4F620EEFDBA0981FE691187D059E96B68CAD2DD405FD9FCA461786AA2088D2503AE5DC20FE0BE2B6B7Fr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318D93DBA1F527DE62B329B2B780FF9C6BC4F622E5FCBC0881FE691187D059E96B68CAD2DD405FD9FCA565786AA2088D2503AE5DC20FE0BE2B6B7Fr6B" TargetMode="External"/><Relationship Id="rId12" Type="http://schemas.openxmlformats.org/officeDocument/2006/relationships/hyperlink" Target="consultantplus://offline/ref=52318D93DBA1F527DE62B329B2B780FF9C6BC4F623EEFDBF0E81FE691187D059E96B68CAD2DD405FD9FCA565786AA2088D2503AE5DC20FE0BE2B6B7Fr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18D93DBA1F527DE62B329B2B780FF9C6BC4F623EEFDBF0E81FE691187D059E96B68CAD2DD405FD9FCA565786AA2088D2503AE5DC20FE0BE2B6B7Fr6B" TargetMode="External"/><Relationship Id="rId11" Type="http://schemas.openxmlformats.org/officeDocument/2006/relationships/hyperlink" Target="consultantplus://offline/ref=52318D93DBA1F527DE62B329B2B780FF9C6BC4F62CE1FEBE0F81FE691187D059E96B68CAD2DD405FDBFAA063786AA2088D2503AE5DC20FE0BE2B6B7Fr6B" TargetMode="External"/><Relationship Id="rId5" Type="http://schemas.openxmlformats.org/officeDocument/2006/relationships/hyperlink" Target="consultantplus://offline/ref=52318D93DBA1F527DE62B329B2B780FF9C6BC4F623E0FFB80A81FE691187D059E96B68CAD2DD405FD9FCA565786AA2088D2503AE5DC20FE0BE2B6B7Fr6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318D93DBA1F527DE62AD24A4DBDCF39F629DF220EEF5EE56DEA534468EDA0EAE24318892D742548DADE1357E3CF252D82A1FAD43C070rDB" TargetMode="External"/><Relationship Id="rId4" Type="http://schemas.openxmlformats.org/officeDocument/2006/relationships/hyperlink" Target="consultantplus://offline/ref=52318D93DBA1F527DE62B329B2B780FF9C6BC4F623E2FDB80881FE691187D059E96B68CAD2DD405FD9FCA462786AA2088D2503AE5DC20FE0BE2B6B7Fr6B" TargetMode="External"/><Relationship Id="rId9" Type="http://schemas.openxmlformats.org/officeDocument/2006/relationships/hyperlink" Target="consultantplus://offline/ref=52318D93DBA1F527DE62B329B2B780FF9C6BC4F622E1F8B90381FE691187D059E96B68CAD2DD405FD9FCA566786AA2088D2503AE5DC20FE0BE2B6B7Fr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Валерьевна</dc:creator>
  <cp:keywords/>
  <dc:description/>
  <cp:lastModifiedBy>Коновалова Татьяна Валерьевна</cp:lastModifiedBy>
  <cp:revision>3</cp:revision>
  <dcterms:created xsi:type="dcterms:W3CDTF">2020-02-21T01:43:00Z</dcterms:created>
  <dcterms:modified xsi:type="dcterms:W3CDTF">2020-02-21T01:49:00Z</dcterms:modified>
</cp:coreProperties>
</file>