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jc w:val="center"/>
        <w:rPr>
          <w:rFonts w:ascii="Liberation Sans Narrow" w:hAnsi="Liberation Sans Narrow" w:cs="Liberation Sans Narrow" w:eastAsia="Liberation Sans Narrow"/>
          <w:b/>
          <w:i w:val="0"/>
          <w:sz w:val="24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i w:val="0"/>
          <w:sz w:val="24"/>
          <w:highlight w:val="none"/>
        </w:rPr>
        <w:t xml:space="preserve">I муниципальные технологические соревнования «Школьная технологическая лига Талдомского городского округа»</w:t>
      </w:r>
      <w:r>
        <w:rPr>
          <w:rFonts w:ascii="Liberation Sans Narrow" w:hAnsi="Liberation Sans Narrow" w:cs="Liberation Sans Narrow" w:eastAsia="Liberation Sans Narrow"/>
          <w:b/>
          <w:i w:val="0"/>
          <w:sz w:val="24"/>
          <w:highlight w:val="none"/>
        </w:rPr>
      </w:r>
      <w:r/>
    </w:p>
    <w:p>
      <w:pPr>
        <w:shd w:val="nil" w:color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Профиль: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Разработка игр</w:t>
      </w:r>
      <w:r>
        <w:rPr>
          <w:rFonts w:ascii="Liberation Sans Narrow" w:hAnsi="Liberation Sans Narrow" w:cs="Liberation Sans Narrow" w:eastAsia="Liberation Sans Narrow"/>
          <w:highlight w:val="none"/>
        </w:rPr>
      </w:r>
      <w:r/>
    </w:p>
    <w:p>
      <w:pPr>
        <w:shd w:val="nil" w:color="auto"/>
        <w:rPr>
          <w:rFonts w:ascii="Liberation Sans Narrow" w:hAnsi="Liberation Sans Narrow" w:cs="Liberation Sans Narrow" w:eastAsia="Liberation Sans Narrow"/>
          <w:b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Категория: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5-7 классы</w:t>
      </w:r>
      <w:r>
        <w:rPr>
          <w:rFonts w:ascii="Liberation Sans Narrow" w:hAnsi="Liberation Sans Narrow" w:cs="Liberation Sans Narrow" w:eastAsia="Liberation Sans Narrow"/>
          <w:b/>
        </w:rPr>
      </w:r>
      <w:r/>
    </w:p>
    <w:p>
      <w:pPr>
        <w:jc w:val="left"/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Конкурсное задание: </w:t>
      </w:r>
      <w:r>
        <w:rPr>
          <w:rFonts w:ascii="Liberation Sans Narrow" w:hAnsi="Liberation Sans Narrow" w:cs="Liberation Sans Narrow" w:eastAsia="Liberation Sans Narrow"/>
          <w:b/>
          <w:u w:val="single"/>
        </w:rPr>
      </w:r>
      <w:r/>
    </w:p>
    <w:p>
      <w:pPr>
        <w:pStyle w:val="846"/>
        <w:numPr>
          <w:ilvl w:val="0"/>
          <w:numId w:val="9"/>
        </w:numPr>
        <w:jc w:val="both"/>
        <w:spacing w:after="170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highlight w:val="none"/>
        </w:rPr>
        <w:t xml:space="preserve">создать в программе </w:t>
      </w:r>
      <w:r>
        <w:rPr>
          <w:rFonts w:ascii="Liberation Sans Narrow" w:hAnsi="Liberation Sans Narrow" w:cs="Liberation Sans Narrow" w:eastAsia="Liberation Sans Narrow"/>
          <w:b w:val="0"/>
          <w:highlight w:val="none"/>
        </w:rPr>
        <w:t xml:space="preserve">Scratch Desktop 2D-игру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в жанре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квест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, содержащую минимум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3 уровня (сцены)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и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5 спрайтов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; </w:t>
      </w:r>
      <w:r>
        <w:rPr>
          <w:rFonts w:ascii="Liberation Sans Narrow" w:hAnsi="Liberation Sans Narrow" w:cs="Liberation Sans Narrow" w:eastAsia="Liberation Sans Narrow"/>
        </w:rPr>
      </w:r>
      <w:r/>
    </w:p>
    <w:p>
      <w:pPr>
        <w:pStyle w:val="846"/>
        <w:numPr>
          <w:ilvl w:val="0"/>
          <w:numId w:val="9"/>
        </w:numPr>
        <w:jc w:val="both"/>
        <w:spacing w:after="170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highlight w:val="none"/>
        </w:rPr>
        <w:t xml:space="preserve">в произвольной форме провести </w:t>
      </w:r>
      <w:r>
        <w:rPr>
          <w:rFonts w:ascii="Liberation Sans Narrow" w:hAnsi="Liberation Sans Narrow" w:cs="Liberation Sans Narrow" w:eastAsia="Liberation Sans Narrow"/>
          <w:b w:val="0"/>
          <w:highlight w:val="none"/>
        </w:rPr>
        <w:t xml:space="preserve">презентацию сделанного проекта</w:t>
      </w:r>
      <w:r>
        <w:rPr>
          <w:rFonts w:ascii="Liberation Sans Narrow" w:hAnsi="Liberation Sans Narrow" w:cs="Liberation Sans Narrow" w:eastAsia="Liberation Sans Narrow"/>
          <w:b w:val="0"/>
          <w:highlight w:val="none"/>
        </w:rPr>
        <w:t xml:space="preserve">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рассказать о тематике, особенностях и механике игры, а также о процессе работы и вкладе каждого участника в итоговый результат.</w:t>
      </w:r>
      <w:r>
        <w:rPr>
          <w:rFonts w:ascii="Liberation Sans Narrow" w:hAnsi="Liberation Sans Narrow" w:cs="Liberation Sans Narrow" w:eastAsia="Liberation Sans Narrow"/>
          <w:highlight w:val="none"/>
        </w:rPr>
      </w:r>
      <w:r/>
    </w:p>
    <w:p>
      <w:pPr>
        <w:ind w:left="0" w:firstLine="0"/>
        <w:jc w:val="left"/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Примерные роли в команде: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pStyle w:val="846"/>
        <w:numPr>
          <w:ilvl w:val="0"/>
          <w:numId w:val="13"/>
        </w:numPr>
        <w:spacing w:line="240" w:lineRule="auto"/>
        <w:shd w:val="nil" w:color="000000"/>
        <w:rPr>
          <w:rFonts w:ascii="Liberation Sans Narrow" w:hAnsi="Liberation Sans Narrow" w:cs="Liberation Sans Narrow" w:eastAsia="Liberation Sans Narrow"/>
        </w:rPr>
      </w:pPr>
      <w:r>
        <w:rPr>
          <w:rFonts w:ascii="Liberation Sans Narrow" w:hAnsi="Liberation Sans Narrow" w:cs="Liberation Sans Narrow" w:eastAsia="Liberation Sans Narrow"/>
          <w:b/>
          <w:highlight w:val="white"/>
        </w:rPr>
        <w:t xml:space="preserve">геймдизайнер</w:t>
      </w:r>
      <w:r>
        <w:rPr>
          <w:rFonts w:ascii="Liberation Sans Narrow" w:hAnsi="Liberation Sans Narrow" w:cs="Liberation Sans Narrow" w:eastAsia="Liberation Sans Narrow"/>
          <w:highlight w:val="white"/>
        </w:rPr>
        <w:t xml:space="preserve"> - проектирует правила и структуру игры, координирует работу команды, готовит презентацию проекта;</w:t>
      </w:r>
      <w:r>
        <w:rPr>
          <w:rFonts w:ascii="Liberation Sans Narrow" w:hAnsi="Liberation Sans Narrow" w:cs="Liberation Sans Narrow" w:eastAsia="Liberation Sans Narrow"/>
        </w:rPr>
      </w:r>
      <w:r/>
    </w:p>
    <w:p>
      <w:pPr>
        <w:pStyle w:val="846"/>
        <w:numPr>
          <w:ilvl w:val="0"/>
          <w:numId w:val="13"/>
        </w:numPr>
        <w:spacing w:line="240" w:lineRule="auto"/>
        <w:shd w:val="nil" w:color="000000"/>
        <w:rPr>
          <w:rFonts w:ascii="Liberation Sans Narrow" w:hAnsi="Liberation Sans Narrow" w:cs="Liberation Sans Narrow" w:eastAsia="Liberation Sans Narrow"/>
        </w:rPr>
      </w:pPr>
      <w:r>
        <w:rPr>
          <w:rFonts w:ascii="Liberation Sans Narrow" w:hAnsi="Liberation Sans Narrow" w:cs="Liberation Sans Narrow" w:eastAsia="Liberation Sans Narrow"/>
          <w:b/>
          <w:highlight w:val="white"/>
        </w:rPr>
        <w:t xml:space="preserve">художник</w:t>
      </w:r>
      <w:r>
        <w:rPr>
          <w:rFonts w:ascii="Liberation Sans Narrow" w:hAnsi="Liberation Sans Narrow" w:cs="Liberation Sans Narrow" w:eastAsia="Liberation Sans Narrow"/>
          <w:highlight w:val="white"/>
        </w:rPr>
        <w:t xml:space="preserve"> - создаёт спрайты, костюмы и фоны, экспортирует их для загрузки в основную программу;</w:t>
      </w:r>
      <w:r>
        <w:rPr>
          <w:rFonts w:ascii="Liberation Sans Narrow" w:hAnsi="Liberation Sans Narrow" w:cs="Liberation Sans Narrow" w:eastAsia="Liberation Sans Narrow"/>
        </w:rPr>
      </w:r>
      <w:r/>
    </w:p>
    <w:p>
      <w:pPr>
        <w:pStyle w:val="846"/>
        <w:numPr>
          <w:ilvl w:val="0"/>
          <w:numId w:val="13"/>
        </w:numPr>
        <w:spacing w:line="240" w:lineRule="auto"/>
        <w:shd w:val="nil" w:color="000000"/>
        <w:rPr>
          <w:rFonts w:ascii="Liberation Sans Narrow" w:hAnsi="Liberation Sans Narrow" w:cs="Liberation Sans Narrow" w:eastAsia="Liberation Sans Narrow"/>
        </w:rPr>
      </w:pPr>
      <w:r>
        <w:rPr>
          <w:rFonts w:ascii="Liberation Sans Narrow" w:hAnsi="Liberation Sans Narrow" w:cs="Liberation Sans Narrow" w:eastAsia="Liberation Sans Narrow"/>
          <w:b/>
          <w:highlight w:val="white"/>
        </w:rPr>
        <w:t xml:space="preserve">программист</w:t>
      </w:r>
      <w:r>
        <w:rPr>
          <w:rFonts w:ascii="Liberation Sans Narrow" w:hAnsi="Liberation Sans Narrow" w:cs="Liberation Sans Narrow" w:eastAsia="Liberation Sans Narrow"/>
          <w:highlight w:val="white"/>
        </w:rPr>
        <w:t xml:space="preserve"> - работает с основной программой: создаёт скрипты, импортирует графику, тестирует игру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.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ind w:left="0" w:firstLine="0"/>
        <w:jc w:val="left"/>
        <w:spacing w:after="198" w:afterAutospacing="0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График работы: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pStyle w:val="846"/>
        <w:numPr>
          <w:ilvl w:val="0"/>
          <w:numId w:val="14"/>
        </w:numPr>
        <w:jc w:val="left"/>
        <w:spacing w:after="198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10:00 - 15:00: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Создание проекта (с перерывом на обед с 12:30 до 13:00)</w:t>
      </w:r>
      <w:r>
        <w:rPr>
          <w:rFonts w:ascii="Liberation Sans Narrow" w:hAnsi="Liberation Sans Narrow" w:cs="Liberation Sans Narrow" w:eastAsia="Liberation Sans Narrow"/>
          <w:highlight w:val="none"/>
        </w:rPr>
      </w:r>
      <w:r/>
    </w:p>
    <w:p>
      <w:pPr>
        <w:pStyle w:val="846"/>
        <w:numPr>
          <w:ilvl w:val="0"/>
          <w:numId w:val="14"/>
        </w:numPr>
        <w:jc w:val="left"/>
        <w:spacing w:after="170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15:00 - 16:30: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Презентация проекта (регламент: 10 минут выступления + ответы на вопросы жюри)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ind w:left="0" w:firstLine="0"/>
        <w:jc w:val="left"/>
        <w:spacing w:after="170" w:afterAutospacing="0"/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Критерии оценивания: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tbl>
      <w:tblPr>
        <w:tblLayout w:type="fixed"/>
        <w:tblLook w:val="0620" w:firstRow="1" w:lastRow="0" w:firstColumn="0" w:lastColumn="0" w:noHBand="1" w:noVBand="1"/>
      </w:tblPr>
      <w:tblGrid>
        <w:gridCol w:w="2328"/>
        <w:gridCol w:w="2328"/>
        <w:gridCol w:w="2328"/>
        <w:gridCol w:w="2328"/>
      </w:tblGrid>
      <w:tr>
        <w:trPr/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spacing w:after="0" w:afterAutospacing="0" w:line="209" w:lineRule="auto"/>
            </w:pPr>
            <w:r/>
            <w:r/>
          </w:p>
        </w:tc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0 баллов</w:t>
            </w:r>
            <w:r>
              <w:rPr>
                <w:b/>
                <w:color w:val="000000" w:themeColor="text1"/>
                <w:sz w:val="20"/>
              </w:rPr>
            </w:r>
            <w:r/>
          </w:p>
        </w:tc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0,5 баллов</w:t>
            </w:r>
            <w:r>
              <w:rPr>
                <w:b/>
                <w:color w:val="000000" w:themeColor="text1"/>
                <w:sz w:val="20"/>
              </w:rPr>
            </w:r>
            <w:r/>
          </w:p>
        </w:tc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 балл</w:t>
            </w:r>
            <w:r>
              <w:rPr>
                <w:b/>
                <w:color w:val="000000" w:themeColor="text1"/>
                <w:sz w:val="20"/>
              </w:rPr>
            </w:r>
            <w:r/>
          </w:p>
        </w:tc>
      </w:tr>
      <w:tr>
        <w:trPr/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Соответствие конкурсному заданию</w:t>
            </w:r>
            <w:r>
              <w:rPr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не соответствует условиям конкурсного задания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имеет отклонения от условий конкурсного задания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выполнен в рамках конкурсного задания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</w:tr>
      <w:tr>
        <w:trPr>
          <w:trHeight w:val="1031"/>
        </w:trPr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Креативность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является копией существующего продукта (шаблона)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б</w:t>
            </w:r>
            <w:r>
              <w:rPr>
                <w:rFonts w:ascii="Liberation Sans Narrow" w:hAnsi="Liberation Sans Narrow" w:cs="Liberation Sans Narrow" w:eastAsia="Liberation Sans Narrow"/>
                <w:b/>
                <w:i/>
                <w:sz w:val="20"/>
                <w:highlight w:val="none"/>
              </w:rPr>
              <w:t xml:space="preserve">о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льшая часть проекта сделана на основе существующего продукта (шаблона)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09" w:lineRule="auto"/>
              <w:shd w:val="nil" w:color="auto"/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pP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проект является оригинальным продуктом, содержит нестандартные решения по форме и/или содержанию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/>
          </w:p>
        </w:tc>
      </w:tr>
      <w:tr>
        <w:trPr>
          <w:trHeight w:val="2387"/>
        </w:trPr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Работа в команде</w:t>
            </w:r>
            <w:r>
              <w:rPr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aps w:val="0"/>
                <w:smallCaps w:val="0"/>
                <w:strike w:val="false"/>
                <w:color w:val="191919"/>
                <w:spacing w:val="0"/>
                <w:sz w:val="20"/>
                <w:highlight w:val="none"/>
                <w:u w:val="none"/>
                <w:lang w:val="ru-RU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крайне неравномерный вклад участников команды в итоговый результат, во время работы над проектом параллельное выполнение задач не осуществлялось (вся команда работала на одном компьютере)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aps w:val="0"/>
                <w:smallCaps w:val="0"/>
                <w:strike w:val="false"/>
                <w:color w:val="191919"/>
                <w:spacing w:val="0"/>
                <w:sz w:val="20"/>
                <w:highlight w:val="none"/>
                <w:u w:val="none"/>
                <w:lang w:val="ru-RU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при создании проекта были задействованы все члены команды, осуществлялось параллельное выполнение участниками различных задач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09" w:lineRule="auto"/>
              <w:shd w:val="nil" w:color="auto"/>
            </w:pP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при создании проекта в команде участники распределили между собой сферы ответственности, роли и задачи, каждого участник команды внёс существенный вклад в итоговый результат, работа осуществлялась по методу Scrum</w:t>
            </w:r>
            <w:r/>
          </w:p>
        </w:tc>
      </w:tr>
      <w:tr>
        <w:trPr/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Презентация</w:t>
            </w:r>
            <w:r>
              <w:rPr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презентация проекта не подготовлена или проведена на низком уровне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презентация проекта проведена на среднем уровне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яркое выступление, соблюдение регламента, исчерпывающие ответы на вопросы жюри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</w:tr>
      <w:tr>
        <w:trPr/>
        <w:tc>
          <w:tcPr>
            <w:gridSpan w:val="2"/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46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Общее впечатление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46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09" w:lineRule="auto"/>
              <w:rPr>
                <w:rFonts w:ascii="Liberation Sans Narrow" w:hAnsi="Liberation Sans Narrow" w:cs="Liberation Sans Narrow" w:eastAsia="Liberation Sans Narrow"/>
                <w:sz w:val="20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возможность поставить 0,5 или 1 бонусный балл, исходя из общего субъективного впечатления о проекте или при выявлении значимой особенности, не отражённой в описанных критериях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</w:tr>
    </w:tbl>
    <w:p>
      <w:pPr>
        <w:pStyle w:val="668"/>
        <w:jc w:val="center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i w:val="0"/>
          <w:sz w:val="24"/>
          <w:highlight w:val="none"/>
        </w:rPr>
        <w:t xml:space="preserve">I муниципальные технологические соревнования «Школьная технологическая лига Талдомского городского округа»</w:t>
      </w:r>
      <w:r>
        <w:rPr>
          <w:rFonts w:ascii="Liberation Sans Narrow" w:hAnsi="Liberation Sans Narrow" w:cs="Liberation Sans Narrow" w:eastAsia="Liberation Sans Narrow"/>
          <w:b/>
          <w:i w:val="0"/>
          <w:sz w:val="24"/>
          <w:highlight w:val="none"/>
        </w:rPr>
      </w:r>
      <w:r/>
    </w:p>
    <w:p>
      <w:pPr>
        <w:shd w:val="nil" w:color="000000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Профиль: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Разработка игр</w:t>
      </w:r>
      <w:r>
        <w:rPr>
          <w:rFonts w:ascii="Liberation Sans Narrow" w:hAnsi="Liberation Sans Narrow" w:cs="Liberation Sans Narrow" w:eastAsia="Liberation Sans Narrow"/>
          <w:highlight w:val="none"/>
        </w:rPr>
      </w:r>
      <w:r/>
    </w:p>
    <w:p>
      <w:pPr>
        <w:shd w:val="nil" w:color="000000"/>
        <w:rPr>
          <w:rFonts w:ascii="Liberation Sans Narrow" w:hAnsi="Liberation Sans Narrow" w:cs="Liberation Sans Narrow" w:eastAsia="Liberation Sans Narrow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Категория: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8-11 классы</w:t>
      </w:r>
      <w:r>
        <w:rPr>
          <w:rFonts w:ascii="Liberation Sans Narrow" w:hAnsi="Liberation Sans Narrow" w:cs="Liberation Sans Narrow" w:eastAsia="Liberation Sans Narrow"/>
          <w:b/>
        </w:rPr>
      </w:r>
      <w:r/>
    </w:p>
    <w:p>
      <w:pPr>
        <w:jc w:val="left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Конкурсное задание: 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pStyle w:val="846"/>
        <w:numPr>
          <w:ilvl w:val="0"/>
          <w:numId w:val="11"/>
        </w:numPr>
        <w:jc w:val="both"/>
        <w:spacing w:after="170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highlight w:val="none"/>
        </w:rPr>
        <w:t xml:space="preserve">создать в программе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Godot 3D-игр</w:t>
      </w:r>
      <w:r>
        <w:rPr>
          <w:rFonts w:ascii="Liberation Sans Narrow" w:hAnsi="Liberation Sans Narrow" w:cs="Liberation Sans Narrow" w:eastAsia="Liberation Sans Narrow"/>
          <w:b w:val="0"/>
          <w:highlight w:val="none"/>
        </w:rPr>
        <w:t xml:space="preserve">у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, содержащую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минимум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3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объекта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, один из которых может перемещаться по сцене и взаимодействовать с другими объектами. Хотя бы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один объект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должен быть создан в программе </w:t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Blender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;</w:t>
      </w:r>
      <w:r/>
    </w:p>
    <w:p>
      <w:pPr>
        <w:pStyle w:val="846"/>
        <w:numPr>
          <w:ilvl w:val="0"/>
          <w:numId w:val="11"/>
        </w:numPr>
        <w:jc w:val="both"/>
        <w:spacing w:after="170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highlight w:val="none"/>
        </w:rPr>
        <w:t xml:space="preserve">в произвольной форме провести </w:t>
      </w:r>
      <w:r>
        <w:rPr>
          <w:rFonts w:ascii="Liberation Sans Narrow" w:hAnsi="Liberation Sans Narrow" w:cs="Liberation Sans Narrow" w:eastAsia="Liberation Sans Narrow"/>
          <w:b w:val="0"/>
          <w:highlight w:val="none"/>
        </w:rPr>
        <w:t xml:space="preserve">презентацию сделанного проекта</w:t>
      </w:r>
      <w:r>
        <w:rPr>
          <w:rFonts w:ascii="Liberation Sans Narrow" w:hAnsi="Liberation Sans Narrow" w:cs="Liberation Sans Narrow" w:eastAsia="Liberation Sans Narrow"/>
          <w:b w:val="0"/>
          <w:highlight w:val="none"/>
        </w:rPr>
        <w:t xml:space="preserve">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рассказать о тематике, особенностях и механике игры, а также о процессе работы и вкладе каждого участника в итоговый результат.</w:t>
      </w:r>
      <w:r>
        <w:rPr>
          <w:rFonts w:ascii="Liberation Sans Narrow" w:hAnsi="Liberation Sans Narrow" w:cs="Liberation Sans Narrow" w:eastAsia="Liberation Sans Narrow"/>
          <w:highlight w:val="none"/>
        </w:rPr>
      </w:r>
      <w:r/>
    </w:p>
    <w:p>
      <w:pPr>
        <w:ind w:left="0" w:firstLine="0"/>
        <w:jc w:val="left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Примерные роли в команде: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pStyle w:val="846"/>
        <w:numPr>
          <w:ilvl w:val="0"/>
          <w:numId w:val="15"/>
        </w:numPr>
        <w:spacing w:line="240" w:lineRule="auto"/>
        <w:shd w:val="nil" w:color="000000"/>
        <w:rPr>
          <w:rFonts w:ascii="Liberation Sans Narrow" w:hAnsi="Liberation Sans Narrow" w:cs="Liberation Sans Narrow" w:eastAsia="Liberation Sans Narrow"/>
        </w:rPr>
      </w:pPr>
      <w:r>
        <w:rPr>
          <w:rFonts w:ascii="Liberation Sans Narrow" w:hAnsi="Liberation Sans Narrow" w:cs="Liberation Sans Narrow" w:eastAsia="Liberation Sans Narrow"/>
          <w:highlight w:val="white"/>
        </w:rPr>
        <w:t xml:space="preserve">геймдизайнер</w:t>
      </w:r>
      <w:r>
        <w:rPr>
          <w:rFonts w:ascii="Liberation Sans Narrow" w:hAnsi="Liberation Sans Narrow" w:cs="Liberation Sans Narrow" w:eastAsia="Liberation Sans Narrow"/>
          <w:highlight w:val="white"/>
        </w:rPr>
        <w:t xml:space="preserve"> - проектирует содержание и структуру игры, координирует работу команды, готовит презентацию проекта;</w:t>
      </w:r>
      <w:r>
        <w:rPr>
          <w:rFonts w:ascii="Liberation Sans Narrow" w:hAnsi="Liberation Sans Narrow" w:cs="Liberation Sans Narrow" w:eastAsia="Liberation Sans Narrow"/>
        </w:rPr>
      </w:r>
      <w:r/>
    </w:p>
    <w:p>
      <w:pPr>
        <w:pStyle w:val="846"/>
        <w:numPr>
          <w:ilvl w:val="0"/>
          <w:numId w:val="15"/>
        </w:numPr>
        <w:spacing w:line="240" w:lineRule="auto"/>
        <w:shd w:val="nil" w:color="000000"/>
        <w:rPr>
          <w:rFonts w:ascii="Liberation Sans Narrow" w:hAnsi="Liberation Sans Narrow" w:cs="Liberation Sans Narrow" w:eastAsia="Liberation Sans Narrow"/>
        </w:rPr>
      </w:pPr>
      <w:r>
        <w:rPr>
          <w:rFonts w:ascii="Liberation Sans Narrow" w:hAnsi="Liberation Sans Narrow" w:cs="Liberation Sans Narrow" w:eastAsia="Liberation Sans Narrow"/>
          <w:highlight w:val="white"/>
        </w:rPr>
        <w:t xml:space="preserve">художник</w:t>
      </w:r>
      <w:r>
        <w:rPr>
          <w:rFonts w:ascii="Liberation Sans Narrow" w:hAnsi="Liberation Sans Narrow" w:cs="Liberation Sans Narrow" w:eastAsia="Liberation Sans Narrow"/>
          <w:highlight w:val="white"/>
        </w:rPr>
        <w:t xml:space="preserve"> (3D-моделлер) - создаёт 3D-объекты в программе Blender, экспортирует их для загрузки в основную программу;</w:t>
      </w:r>
      <w:r>
        <w:rPr>
          <w:rFonts w:ascii="Liberation Sans Narrow" w:hAnsi="Liberation Sans Narrow" w:cs="Liberation Sans Narrow" w:eastAsia="Liberation Sans Narrow"/>
        </w:rPr>
      </w:r>
      <w:r/>
    </w:p>
    <w:p>
      <w:pPr>
        <w:pStyle w:val="846"/>
        <w:numPr>
          <w:ilvl w:val="0"/>
          <w:numId w:val="15"/>
        </w:numPr>
        <w:spacing w:line="240" w:lineRule="auto"/>
        <w:shd w:val="nil" w:color="000000"/>
        <w:rPr>
          <w:rFonts w:ascii="Liberation Sans Narrow" w:hAnsi="Liberation Sans Narrow" w:cs="Liberation Sans Narrow" w:eastAsia="Liberation Sans Narrow"/>
        </w:rPr>
      </w:pPr>
      <w:r>
        <w:rPr>
          <w:rFonts w:ascii="Liberation Sans Narrow" w:hAnsi="Liberation Sans Narrow" w:cs="Liberation Sans Narrow" w:eastAsia="Liberation Sans Narrow"/>
          <w:highlight w:val="white"/>
        </w:rPr>
        <w:t xml:space="preserve">программист</w:t>
      </w:r>
      <w:r>
        <w:rPr>
          <w:rFonts w:ascii="Liberation Sans Narrow" w:hAnsi="Liberation Sans Narrow" w:cs="Liberation Sans Narrow" w:eastAsia="Liberation Sans Narrow"/>
          <w:highlight w:val="white"/>
        </w:rPr>
        <w:t xml:space="preserve"> - работает в программе Godot: создаёт скрипты, импортирует 3D-объекты, тестирует игру.</w:t>
      </w:r>
      <w:r>
        <w:rPr>
          <w:rFonts w:ascii="Liberation Sans Narrow" w:hAnsi="Liberation Sans Narrow" w:cs="Liberation Sans Narrow" w:eastAsia="Liberation Sans Narrow"/>
        </w:rPr>
      </w:r>
      <w:r/>
    </w:p>
    <w:p>
      <w:pPr>
        <w:ind w:left="0" w:firstLine="0"/>
        <w:jc w:val="left"/>
        <w:spacing w:after="193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График работы: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pStyle w:val="846"/>
        <w:numPr>
          <w:ilvl w:val="0"/>
          <w:numId w:val="16"/>
        </w:numPr>
        <w:jc w:val="left"/>
        <w:spacing w:after="193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10:00 - 15:00: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Создание проекта (с перерывом на обед с 12:30 до 13:00)</w:t>
      </w:r>
      <w:r/>
    </w:p>
    <w:p>
      <w:pPr>
        <w:pStyle w:val="846"/>
        <w:numPr>
          <w:ilvl w:val="0"/>
          <w:numId w:val="16"/>
        </w:numPr>
        <w:jc w:val="left"/>
        <w:spacing w:after="193" w:afterAutospacing="0" w:line="240" w:lineRule="auto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highlight w:val="none"/>
        </w:rPr>
      </w:r>
      <w:r>
        <w:rPr>
          <w:rFonts w:ascii="Liberation Sans Narrow" w:hAnsi="Liberation Sans Narrow" w:cs="Liberation Sans Narrow" w:eastAsia="Liberation Sans Narrow"/>
          <w:b/>
          <w:highlight w:val="none"/>
        </w:rPr>
        <w:t xml:space="preserve">15:00 - 16:30:</w:t>
      </w:r>
      <w:r>
        <w:rPr>
          <w:rFonts w:ascii="Liberation Sans Narrow" w:hAnsi="Liberation Sans Narrow" w:cs="Liberation Sans Narrow" w:eastAsia="Liberation Sans Narrow"/>
          <w:highlight w:val="none"/>
        </w:rPr>
        <w:t xml:space="preserve"> Презентация проекта (регламент: 10 минут выступления + ответы на вопросы жюри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p>
      <w:pPr>
        <w:ind w:left="0" w:firstLine="0"/>
        <w:jc w:val="left"/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pP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  <w:t xml:space="preserve">Критерии оценивания:</w:t>
      </w:r>
      <w:r>
        <w:rPr>
          <w:rFonts w:ascii="Liberation Sans Narrow" w:hAnsi="Liberation Sans Narrow" w:cs="Liberation Sans Narrow" w:eastAsia="Liberation Sans Narrow"/>
          <w:b/>
          <w:highlight w:val="none"/>
          <w:u w:val="single"/>
        </w:rPr>
      </w:r>
      <w:r/>
    </w:p>
    <w:tbl>
      <w:tblPr>
        <w:tblLayout w:type="fixed"/>
        <w:tblLook w:val="0620" w:firstRow="1" w:lastRow="0" w:firstColumn="0" w:lastColumn="0" w:noHBand="1" w:noVBand="1"/>
      </w:tblPr>
      <w:tblGrid>
        <w:gridCol w:w="2328"/>
        <w:gridCol w:w="2328"/>
        <w:gridCol w:w="2328"/>
        <w:gridCol w:w="2328"/>
      </w:tblGrid>
      <w:tr>
        <w:trPr/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spacing w:after="0" w:afterAutospacing="0" w:line="194" w:lineRule="auto"/>
            </w:pPr>
            <w:r/>
            <w:r/>
          </w:p>
        </w:tc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0 баллов</w:t>
            </w:r>
            <w:r>
              <w:rPr>
                <w:b/>
                <w:color w:val="000000" w:themeColor="text1"/>
                <w:sz w:val="20"/>
              </w:rPr>
            </w:r>
            <w:r/>
          </w:p>
        </w:tc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0,5 баллов</w:t>
            </w:r>
            <w:r>
              <w:rPr>
                <w:b/>
                <w:color w:val="000000" w:themeColor="text1"/>
                <w:sz w:val="20"/>
              </w:rPr>
            </w:r>
            <w:r/>
          </w:p>
        </w:tc>
        <w:tc>
          <w:tcPr>
            <w:shd w:val="clear" w:color="fef0cb" w:fill="fef0cb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1 балл</w:t>
            </w:r>
            <w:r>
              <w:rPr>
                <w:b/>
                <w:color w:val="000000" w:themeColor="text1"/>
                <w:sz w:val="20"/>
              </w:rPr>
            </w:r>
            <w:r/>
          </w:p>
        </w:tc>
      </w:tr>
      <w:tr>
        <w:trPr/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</w:pPr>
            <w:r>
              <w:rPr>
                <w:b/>
                <w:sz w:val="20"/>
              </w:rPr>
              <w:t xml:space="preserve">Соответствие конкурсному заданию</w:t>
            </w:r>
            <w:r>
              <w:rPr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не соответствует условиям конкурсного задания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имеет отклонения от условий конкурсного задания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выполнен в рамках конкурсного задания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</w:tr>
      <w:tr>
        <w:trPr>
          <w:trHeight w:val="962"/>
        </w:trPr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</w:pPr>
            <w:r>
              <w:rPr>
                <w:b/>
                <w:sz w:val="20"/>
              </w:rPr>
              <w:t xml:space="preserve">Креативность</w:t>
            </w:r>
            <w:r>
              <w:rPr>
                <w:b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проект является копией существующего продукта (шаблона)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б</w:t>
            </w:r>
            <w:r>
              <w:rPr>
                <w:rFonts w:ascii="Liberation Sans Narrow" w:hAnsi="Liberation Sans Narrow" w:cs="Liberation Sans Narrow" w:eastAsia="Liberation Sans Narrow"/>
                <w:b/>
                <w:i/>
                <w:sz w:val="20"/>
                <w:highlight w:val="none"/>
              </w:rPr>
              <w:t xml:space="preserve">о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льшая часть проекта сделана на основе существующего продукта (шаблона)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194" w:lineRule="auto"/>
              <w:shd w:val="nil" w:color="000000"/>
              <w:rPr>
                <w:rFonts w:ascii="Liberation Sans Narrow" w:hAnsi="Liberation Sans Narrow" w:cs="Liberation Sans Narrow" w:eastAsia="Liberation Sans Narrow"/>
                <w:highlight w:val="none"/>
              </w:rPr>
            </w:pP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проект является оригинальным продуктом, содержит нестандартные решения по форме и/или содержанию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/>
          </w:p>
        </w:tc>
      </w:tr>
      <w:tr>
        <w:trPr>
          <w:trHeight w:val="2104"/>
        </w:trPr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</w:pPr>
            <w:r>
              <w:rPr>
                <w:b/>
                <w:sz w:val="20"/>
              </w:rPr>
              <w:t xml:space="preserve">Работа в команде</w:t>
            </w:r>
            <w:r>
              <w:rPr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  <w:highlight w:val="none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aps w:val="0"/>
                <w:smallCaps w:val="0"/>
                <w:strike w:val="false"/>
                <w:color w:val="191919"/>
                <w:spacing w:val="0"/>
                <w:sz w:val="20"/>
                <w:highlight w:val="none"/>
                <w:u w:val="none"/>
                <w:lang w:val="ru-RU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крайне неравномерный вклад участников команды в итоговый результат, во время работы над проектом параллельное выполнение задач не осуществлялось (вся команда работала на одном компьютере)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  <w:highlight w:val="none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aps w:val="0"/>
                <w:smallCaps w:val="0"/>
                <w:strike w:val="false"/>
                <w:color w:val="191919"/>
                <w:spacing w:val="0"/>
                <w:sz w:val="20"/>
                <w:highlight w:val="none"/>
                <w:u w:val="none"/>
                <w:lang w:val="ru-RU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при создании проекта были задействованы все члены команды, осуществлялось параллельное выполнение участниками различных задач</w:t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194" w:lineRule="auto"/>
              <w:shd w:val="nil" w:color="000000"/>
            </w:pP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>
              <w:rPr>
                <w:rFonts w:ascii="Liberation Sans Narrow" w:hAnsi="Liberation Sans Narrow" w:cs="Liberation Sans Narrow" w:eastAsia="Liberation Sans Narrow"/>
                <w:sz w:val="20"/>
                <w:highlight w:val="none"/>
              </w:rPr>
              <w:t xml:space="preserve">при создании проекта в команде участники распределили между собой сферы ответственности, роли и задачи, каждого участник команды внёс существенный вклад в итоговый результат, работа осуществлялась по методу Scrum</w:t>
            </w:r>
            <w:r/>
          </w:p>
        </w:tc>
      </w:tr>
      <w:tr>
        <w:trPr>
          <w:trHeight w:val="686"/>
        </w:trPr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</w:pPr>
            <w:r>
              <w:rPr>
                <w:b/>
                <w:sz w:val="20"/>
              </w:rPr>
              <w:t xml:space="preserve">Презентация</w:t>
            </w:r>
            <w:r>
              <w:rPr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презентация проекта не подготовлена или проведена на низком уровне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презентация проекта проведена на среднем уровне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  <w:tc>
          <w:tcPr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23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яркое выступление, соблюдение регламента, исчерпывающие ответы на вопросы жюри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</w:tr>
      <w:tr>
        <w:trPr/>
        <w:tc>
          <w:tcPr>
            <w:gridSpan w:val="2"/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46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</w:pPr>
            <w:r>
              <w:rPr>
                <w:b/>
                <w:sz w:val="20"/>
              </w:rPr>
              <w:t xml:space="preserve">Общее впечатление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shd w:val="clear" w:color="eaeff7" w:fill="eaeff7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144" w:type="dxa"/>
              <w:top w:w="72" w:type="dxa"/>
              <w:right w:w="144" w:type="dxa"/>
              <w:bottom w:w="72" w:type="dxa"/>
            </w:tcMar>
            <w:tcW w:w="46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194" w:lineRule="auto"/>
              <w:rPr>
                <w:rFonts w:ascii="Liberation Sans Narrow" w:hAnsi="Liberation Sans Narrow" w:cs="Liberation Sans Narrow" w:eastAsia="Liberation Sans Narrow"/>
              </w:rPr>
            </w:pPr>
            <w:r>
              <w:rPr>
                <w:rFonts w:ascii="Liberation Sans Narrow" w:hAnsi="Liberation Sans Narrow" w:cs="Liberation Sans Narrow" w:eastAsia="Liberation Sans Narrow"/>
                <w:b w:val="0"/>
                <w:i w:val="0"/>
                <w:color w:val="191919"/>
                <w:sz w:val="20"/>
                <w:u w:val="none"/>
              </w:rPr>
              <w:t xml:space="preserve">возможность поставить 0,5 или 1 бонусный балл, исходя из общего субъективного впечатления о проекте или при выявлении значимой особенности, не отражённой в описанных критериях</w:t>
            </w:r>
            <w:r>
              <w:rPr>
                <w:rFonts w:ascii="Liberation Sans Narrow" w:hAnsi="Liberation Sans Narrow" w:cs="Liberation Sans Narrow" w:eastAsia="Liberation Sans Narrow"/>
                <w:sz w:val="20"/>
              </w:rPr>
            </w:r>
            <w:r/>
          </w:p>
        </w:tc>
      </w:tr>
    </w:tbl>
    <w:p>
      <w:pPr>
        <w:ind w:left="0" w:firstLine="0"/>
        <w:jc w:val="left"/>
        <w:spacing w:after="0" w:afterAutospacing="0"/>
        <w:rPr>
          <w:rFonts w:ascii="Liberation Sans Narrow" w:hAnsi="Liberation Sans Narrow" w:cs="Liberation Sans Narrow" w:eastAsia="Liberation Sans Narrow"/>
          <w:highlight w:val="none"/>
        </w:rPr>
      </w:pPr>
      <w:r>
        <w:rPr>
          <w:rFonts w:ascii="Liberation Sans Narrow" w:hAnsi="Liberation Sans Narrow" w:cs="Liberation Sans Narrow" w:eastAsia="Liberation Sans Narrow"/>
          <w:highlight w:val="none"/>
        </w:rPr>
      </w:r>
      <w:r>
        <w:rPr>
          <w:rFonts w:ascii="Liberation Sans Narrow" w:hAnsi="Liberation Sans Narrow" w:cs="Liberation Sans Narrow" w:eastAsia="Liberation Sans Narrow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panose1 w:val="020B06060202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cs="Arial" w:eastAsia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9">
    <w:name w:val="Heading 2 Char"/>
    <w:link w:val="668"/>
    <w:uiPriority w:val="9"/>
    <w:rPr>
      <w:rFonts w:ascii="Arial" w:hAnsi="Arial" w:cs="Arial" w:eastAsia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cs="Arial" w:eastAsia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Иван Шишунов</cp:lastModifiedBy>
  <cp:revision>2</cp:revision>
  <dcterms:modified xsi:type="dcterms:W3CDTF">2022-10-06T19:34:55Z</dcterms:modified>
</cp:coreProperties>
</file>