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F1" w:rsidRPr="00D678F1" w:rsidRDefault="00D678F1" w:rsidP="00D678F1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D678F1">
        <w:rPr>
          <w:rFonts w:ascii="Times New Roman" w:hAnsi="Times New Roman" w:cs="Times New Roman"/>
          <w:b/>
          <w:sz w:val="28"/>
        </w:rPr>
        <w:t>Затраты и ресурсы</w:t>
      </w:r>
    </w:p>
    <w:bookmarkEnd w:id="0"/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Закупка оборудования 1500 000 рублей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Транспортные расходы, проживание, питание для судей НСИ (проведение мастер-классов – 2 чел).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Оплата работы специалистов: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Разработка двух модулей образовательной работы центра (2 модуля)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Разработка сайта и техническая поддержка сайта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Подготовка инструкторов-методистов (200 человек)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Издание пособия / методических рекомендаций по АНСИ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Техническое оснащение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Цветной принтер (3 в 1) – 1 шт.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Фотокамера – 1 шт.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Видеокамера – 1 шт.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 xml:space="preserve">Персональный Компьютер: процессор (1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 w:rsidRPr="00D678F1">
        <w:rPr>
          <w:rFonts w:ascii="Times New Roman" w:hAnsi="Times New Roman" w:cs="Times New Roman"/>
          <w:sz w:val="28"/>
        </w:rPr>
        <w:t xml:space="preserve">), монитор (1 </w:t>
      </w:r>
      <w:proofErr w:type="spell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r w:rsidRPr="00D678F1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D678F1">
        <w:rPr>
          <w:rFonts w:ascii="Times New Roman" w:hAnsi="Times New Roman" w:cs="Times New Roman"/>
          <w:sz w:val="28"/>
        </w:rPr>
        <w:t>мыш</w:t>
      </w:r>
      <w:proofErr w:type="spellEnd"/>
      <w:r w:rsidRPr="00D678F1">
        <w:rPr>
          <w:rFonts w:ascii="Times New Roman" w:hAnsi="Times New Roman" w:cs="Times New Roman"/>
          <w:sz w:val="28"/>
        </w:rPr>
        <w:t xml:space="preserve"> (1 </w:t>
      </w:r>
      <w:proofErr w:type="spell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r w:rsidRPr="00D678F1">
        <w:rPr>
          <w:rFonts w:ascii="Times New Roman" w:hAnsi="Times New Roman" w:cs="Times New Roman"/>
          <w:sz w:val="28"/>
        </w:rPr>
        <w:t xml:space="preserve">), клавиатура (1 </w:t>
      </w:r>
      <w:proofErr w:type="spell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r w:rsidRPr="00D678F1">
        <w:rPr>
          <w:rFonts w:ascii="Times New Roman" w:hAnsi="Times New Roman" w:cs="Times New Roman"/>
          <w:sz w:val="28"/>
        </w:rPr>
        <w:t xml:space="preserve">), колонки (2 </w:t>
      </w:r>
      <w:proofErr w:type="spell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r w:rsidRPr="00D678F1">
        <w:rPr>
          <w:rFonts w:ascii="Times New Roman" w:hAnsi="Times New Roman" w:cs="Times New Roman"/>
          <w:sz w:val="28"/>
        </w:rPr>
        <w:t>)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Веб-камера – 1 шт.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Штатив – 1 шт.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АНСИ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proofErr w:type="spellStart"/>
      <w:r w:rsidRPr="00D678F1">
        <w:rPr>
          <w:rFonts w:ascii="Times New Roman" w:hAnsi="Times New Roman" w:cs="Times New Roman"/>
          <w:sz w:val="28"/>
        </w:rPr>
        <w:t>Айробол</w:t>
      </w:r>
      <w:proofErr w:type="spellEnd"/>
      <w:r w:rsidRPr="00D678F1">
        <w:rPr>
          <w:rFonts w:ascii="Times New Roman" w:hAnsi="Times New Roman" w:cs="Times New Roman"/>
          <w:sz w:val="28"/>
        </w:rPr>
        <w:t xml:space="preserve"> – 5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proofErr w:type="spellStart"/>
      <w:r w:rsidRPr="00D678F1">
        <w:rPr>
          <w:rFonts w:ascii="Times New Roman" w:hAnsi="Times New Roman" w:cs="Times New Roman"/>
          <w:sz w:val="28"/>
        </w:rPr>
        <w:t>Шафлборд</w:t>
      </w:r>
      <w:proofErr w:type="spellEnd"/>
      <w:r w:rsidRPr="00D678F1">
        <w:rPr>
          <w:rFonts w:ascii="Times New Roman" w:hAnsi="Times New Roman" w:cs="Times New Roman"/>
          <w:sz w:val="28"/>
        </w:rPr>
        <w:t xml:space="preserve"> стандарт – 5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 xml:space="preserve">Эластик </w:t>
      </w:r>
      <w:proofErr w:type="spellStart"/>
      <w:r w:rsidRPr="00D678F1">
        <w:rPr>
          <w:rFonts w:ascii="Times New Roman" w:hAnsi="Times New Roman" w:cs="Times New Roman"/>
          <w:sz w:val="28"/>
        </w:rPr>
        <w:t>венге</w:t>
      </w:r>
      <w:proofErr w:type="spellEnd"/>
      <w:r w:rsidRPr="00D678F1">
        <w:rPr>
          <w:rFonts w:ascii="Times New Roman" w:hAnsi="Times New Roman" w:cs="Times New Roman"/>
          <w:sz w:val="28"/>
        </w:rPr>
        <w:t xml:space="preserve"> – 5 </w:t>
      </w:r>
      <w:proofErr w:type="spellStart"/>
      <w:r w:rsidRPr="00D678F1">
        <w:rPr>
          <w:rFonts w:ascii="Times New Roman" w:hAnsi="Times New Roman" w:cs="Times New Roman"/>
          <w:sz w:val="28"/>
        </w:rPr>
        <w:t>Понг</w:t>
      </w:r>
      <w:proofErr w:type="spellEnd"/>
      <w:r w:rsidRPr="00D678F1">
        <w:rPr>
          <w:rFonts w:ascii="Times New Roman" w:hAnsi="Times New Roman" w:cs="Times New Roman"/>
          <w:sz w:val="28"/>
        </w:rPr>
        <w:t xml:space="preserve"> баскетбол – 5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 xml:space="preserve">Кульбутто спорт – 5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 xml:space="preserve">Кульбутто 2 соперника – 2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 xml:space="preserve">Матрешка – 5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 xml:space="preserve">Матрёшка рулонная – 5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 xml:space="preserve">Кёрлинг стандарт – 5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lastRenderedPageBreak/>
        <w:t>Кёрлинг в тубусе – 5 шт.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proofErr w:type="spellStart"/>
      <w:r w:rsidRPr="00D678F1">
        <w:rPr>
          <w:rFonts w:ascii="Times New Roman" w:hAnsi="Times New Roman" w:cs="Times New Roman"/>
          <w:sz w:val="28"/>
        </w:rPr>
        <w:t>Корнхолл</w:t>
      </w:r>
      <w:proofErr w:type="spellEnd"/>
      <w:r w:rsidRPr="00D678F1">
        <w:rPr>
          <w:rFonts w:ascii="Times New Roman" w:hAnsi="Times New Roman" w:cs="Times New Roman"/>
          <w:sz w:val="28"/>
        </w:rPr>
        <w:t xml:space="preserve"> стандарт – 2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proofErr w:type="spellStart"/>
      <w:r w:rsidRPr="00D678F1">
        <w:rPr>
          <w:rFonts w:ascii="Times New Roman" w:hAnsi="Times New Roman" w:cs="Times New Roman"/>
          <w:sz w:val="28"/>
        </w:rPr>
        <w:t>Корнхолл</w:t>
      </w:r>
      <w:proofErr w:type="spellEnd"/>
      <w:r w:rsidRPr="00D678F1">
        <w:rPr>
          <w:rFonts w:ascii="Times New Roman" w:hAnsi="Times New Roman" w:cs="Times New Roman"/>
          <w:sz w:val="28"/>
        </w:rPr>
        <w:t xml:space="preserve"> мини 3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 xml:space="preserve">Джакколо </w:t>
      </w:r>
      <w:proofErr w:type="spellStart"/>
      <w:r w:rsidRPr="00D678F1">
        <w:rPr>
          <w:rFonts w:ascii="Times New Roman" w:hAnsi="Times New Roman" w:cs="Times New Roman"/>
          <w:sz w:val="28"/>
        </w:rPr>
        <w:t>Жульбак</w:t>
      </w:r>
      <w:proofErr w:type="spellEnd"/>
      <w:r w:rsidRPr="00D678F1">
        <w:rPr>
          <w:rFonts w:ascii="Times New Roman" w:hAnsi="Times New Roman" w:cs="Times New Roman"/>
          <w:sz w:val="28"/>
        </w:rPr>
        <w:t xml:space="preserve"> – 5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Спрей для игр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Транспортные расходы на доставку игр (Москва - Чита)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 xml:space="preserve">Канцелярия (скотч, маркеры, ручки, бумага для </w:t>
      </w:r>
      <w:proofErr w:type="spellStart"/>
      <w:r w:rsidRPr="00D678F1">
        <w:rPr>
          <w:rFonts w:ascii="Times New Roman" w:hAnsi="Times New Roman" w:cs="Times New Roman"/>
          <w:sz w:val="28"/>
        </w:rPr>
        <w:t>флипчарта</w:t>
      </w:r>
      <w:proofErr w:type="spellEnd"/>
      <w:r w:rsidRPr="00D678F1">
        <w:rPr>
          <w:rFonts w:ascii="Times New Roman" w:hAnsi="Times New Roman" w:cs="Times New Roman"/>
          <w:sz w:val="28"/>
        </w:rPr>
        <w:t>, магниты).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Полиграфическая продукция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Афиши А</w:t>
      </w:r>
      <w:proofErr w:type="gramStart"/>
      <w:r w:rsidRPr="00D678F1">
        <w:rPr>
          <w:rFonts w:ascii="Times New Roman" w:hAnsi="Times New Roman" w:cs="Times New Roman"/>
          <w:sz w:val="28"/>
        </w:rPr>
        <w:t>2</w:t>
      </w:r>
      <w:proofErr w:type="gramEnd"/>
      <w:r w:rsidRPr="00D678F1">
        <w:rPr>
          <w:rFonts w:ascii="Times New Roman" w:hAnsi="Times New Roman" w:cs="Times New Roman"/>
          <w:sz w:val="28"/>
        </w:rPr>
        <w:t xml:space="preserve"> – 5 шт.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 xml:space="preserve">Баннер 2*3 – 1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 xml:space="preserve">Дипломы А4 – 50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Благодарности А</w:t>
      </w:r>
      <w:proofErr w:type="gramStart"/>
      <w:r w:rsidRPr="00D678F1">
        <w:rPr>
          <w:rFonts w:ascii="Times New Roman" w:hAnsi="Times New Roman" w:cs="Times New Roman"/>
          <w:sz w:val="28"/>
        </w:rPr>
        <w:t>4</w:t>
      </w:r>
      <w:proofErr w:type="gramEnd"/>
      <w:r w:rsidRPr="00D678F1">
        <w:rPr>
          <w:rFonts w:ascii="Times New Roman" w:hAnsi="Times New Roman" w:cs="Times New Roman"/>
          <w:sz w:val="28"/>
        </w:rPr>
        <w:t xml:space="preserve"> – 20 шт.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Футболки – 50 шт.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proofErr w:type="spellStart"/>
      <w:r w:rsidRPr="00D678F1">
        <w:rPr>
          <w:rFonts w:ascii="Times New Roman" w:hAnsi="Times New Roman" w:cs="Times New Roman"/>
          <w:sz w:val="28"/>
        </w:rPr>
        <w:t>Свитшоты</w:t>
      </w:r>
      <w:proofErr w:type="spellEnd"/>
      <w:r w:rsidRPr="00D678F1">
        <w:rPr>
          <w:rFonts w:ascii="Times New Roman" w:hAnsi="Times New Roman" w:cs="Times New Roman"/>
          <w:sz w:val="28"/>
        </w:rPr>
        <w:t xml:space="preserve"> – 10 шт.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Брелоки – 70 шт.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Значки – 70 шт.</w:t>
      </w:r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Манишки (</w:t>
      </w:r>
      <w:proofErr w:type="spellStart"/>
      <w:r w:rsidRPr="00D678F1">
        <w:rPr>
          <w:rFonts w:ascii="Times New Roman" w:hAnsi="Times New Roman" w:cs="Times New Roman"/>
          <w:sz w:val="28"/>
        </w:rPr>
        <w:t>referee</w:t>
      </w:r>
      <w:proofErr w:type="spellEnd"/>
      <w:r w:rsidRPr="00D678F1">
        <w:rPr>
          <w:rFonts w:ascii="Times New Roman" w:hAnsi="Times New Roman" w:cs="Times New Roman"/>
          <w:sz w:val="28"/>
        </w:rPr>
        <w:t xml:space="preserve">) – 20 </w:t>
      </w:r>
      <w:proofErr w:type="spellStart"/>
      <w:proofErr w:type="gramStart"/>
      <w:r w:rsidRPr="00D678F1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D678F1" w:rsidRPr="00D678F1" w:rsidRDefault="00D678F1" w:rsidP="00D678F1">
      <w:pPr>
        <w:rPr>
          <w:rFonts w:ascii="Times New Roman" w:hAnsi="Times New Roman" w:cs="Times New Roman"/>
          <w:sz w:val="28"/>
        </w:rPr>
      </w:pPr>
      <w:r w:rsidRPr="00D678F1">
        <w:rPr>
          <w:rFonts w:ascii="Times New Roman" w:hAnsi="Times New Roman" w:cs="Times New Roman"/>
          <w:sz w:val="28"/>
        </w:rPr>
        <w:t>Планшеты для бумаги (А</w:t>
      </w:r>
      <w:proofErr w:type="gramStart"/>
      <w:r w:rsidRPr="00D678F1">
        <w:rPr>
          <w:rFonts w:ascii="Times New Roman" w:hAnsi="Times New Roman" w:cs="Times New Roman"/>
          <w:sz w:val="28"/>
        </w:rPr>
        <w:t>4</w:t>
      </w:r>
      <w:proofErr w:type="gramEnd"/>
      <w:r w:rsidRPr="00D678F1">
        <w:rPr>
          <w:rFonts w:ascii="Times New Roman" w:hAnsi="Times New Roman" w:cs="Times New Roman"/>
          <w:sz w:val="28"/>
        </w:rPr>
        <w:t>) – 20 шт.</w:t>
      </w:r>
    </w:p>
    <w:p w:rsidR="0035287A" w:rsidRPr="00D678F1" w:rsidRDefault="0035287A">
      <w:pPr>
        <w:rPr>
          <w:rFonts w:ascii="Times New Roman" w:hAnsi="Times New Roman" w:cs="Times New Roman"/>
          <w:sz w:val="28"/>
        </w:rPr>
      </w:pPr>
    </w:p>
    <w:sectPr w:rsidR="0035287A" w:rsidRPr="00D6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42"/>
    <w:rsid w:val="0035287A"/>
    <w:rsid w:val="00593142"/>
    <w:rsid w:val="00D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Валерия Олеговна</dc:creator>
  <cp:keywords/>
  <dc:description/>
  <cp:lastModifiedBy>Симонова Валерия Олеговна</cp:lastModifiedBy>
  <cp:revision>3</cp:revision>
  <dcterms:created xsi:type="dcterms:W3CDTF">2022-08-16T06:04:00Z</dcterms:created>
  <dcterms:modified xsi:type="dcterms:W3CDTF">2022-08-16T06:04:00Z</dcterms:modified>
</cp:coreProperties>
</file>